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C7707" w14:textId="77777777" w:rsidR="00D02056" w:rsidRDefault="0012330E" w:rsidP="00D02056">
      <w:pPr>
        <w:pStyle w:val="Heading1"/>
        <w:jc w:val="center"/>
      </w:pPr>
      <w:r>
        <w:rPr>
          <w:b w:val="0"/>
          <w:noProof/>
          <w:snapToGrid/>
        </w:rPr>
        <w:drawing>
          <wp:anchor distT="0" distB="0" distL="114300" distR="114300" simplePos="0" relativeHeight="251657728" behindDoc="1" locked="0" layoutInCell="1" allowOverlap="0" wp14:anchorId="415F9711" wp14:editId="0B3346B7">
            <wp:simplePos x="0" y="0"/>
            <wp:positionH relativeFrom="column">
              <wp:posOffset>4105275</wp:posOffset>
            </wp:positionH>
            <wp:positionV relativeFrom="paragraph">
              <wp:posOffset>-104775</wp:posOffset>
            </wp:positionV>
            <wp:extent cx="1457325" cy="676275"/>
            <wp:effectExtent l="19050" t="0" r="9525" b="0"/>
            <wp:wrapTight wrapText="bothSides">
              <wp:wrapPolygon edited="0">
                <wp:start x="-282" y="0"/>
                <wp:lineTo x="-282" y="21296"/>
                <wp:lineTo x="21741" y="21296"/>
                <wp:lineTo x="21741" y="0"/>
                <wp:lineTo x="-282" y="0"/>
              </wp:wrapPolygon>
            </wp:wrapTight>
            <wp:docPr id="2" name="Picture 4" descr="L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HS"/>
                    <pic:cNvPicPr>
                      <a:picLocks noChangeAspect="1" noChangeArrowheads="1"/>
                    </pic:cNvPicPr>
                  </pic:nvPicPr>
                  <pic:blipFill>
                    <a:blip r:embed="rId7" cstate="print"/>
                    <a:srcRect/>
                    <a:stretch>
                      <a:fillRect/>
                    </a:stretch>
                  </pic:blipFill>
                  <pic:spPr bwMode="auto">
                    <a:xfrm>
                      <a:off x="0" y="0"/>
                      <a:ext cx="1457325" cy="676275"/>
                    </a:xfrm>
                    <a:prstGeom prst="rect">
                      <a:avLst/>
                    </a:prstGeom>
                    <a:noFill/>
                    <a:ln w="9525">
                      <a:noFill/>
                      <a:miter lim="800000"/>
                      <a:headEnd/>
                      <a:tailEnd/>
                    </a:ln>
                  </pic:spPr>
                </pic:pic>
              </a:graphicData>
            </a:graphic>
          </wp:anchor>
        </w:drawing>
      </w:r>
    </w:p>
    <w:p w14:paraId="100F2BCD" w14:textId="77777777" w:rsidR="00D02056" w:rsidRDefault="00D02056" w:rsidP="00D02056">
      <w:pPr>
        <w:pStyle w:val="Heading1"/>
        <w:jc w:val="center"/>
      </w:pPr>
    </w:p>
    <w:p w14:paraId="31100C4C" w14:textId="77777777" w:rsidR="00D02056" w:rsidRDefault="00D02056" w:rsidP="00D02056">
      <w:pPr>
        <w:pStyle w:val="Heading1"/>
        <w:jc w:val="center"/>
      </w:pPr>
    </w:p>
    <w:p w14:paraId="4FB49B9F" w14:textId="77777777" w:rsidR="00D02056" w:rsidRDefault="00D02056" w:rsidP="00D02056">
      <w:pPr>
        <w:pStyle w:val="Heading1"/>
        <w:jc w:val="center"/>
      </w:pPr>
    </w:p>
    <w:p w14:paraId="5EC2FEB2" w14:textId="77777777" w:rsidR="00603905" w:rsidRDefault="00603905" w:rsidP="00D02056">
      <w:pPr>
        <w:rPr>
          <w:rFonts w:ascii="Calibri" w:hAnsi="Calibri"/>
          <w:b/>
          <w:sz w:val="22"/>
          <w:szCs w:val="22"/>
        </w:rPr>
      </w:pPr>
    </w:p>
    <w:p w14:paraId="79B1EDFE" w14:textId="77777777" w:rsidR="00603905" w:rsidRDefault="00603905" w:rsidP="00D02056">
      <w:pPr>
        <w:rPr>
          <w:rFonts w:ascii="Calibri" w:hAnsi="Calibri"/>
          <w:b/>
          <w:sz w:val="22"/>
          <w:szCs w:val="22"/>
        </w:rPr>
      </w:pPr>
    </w:p>
    <w:p w14:paraId="3A0428BA" w14:textId="77777777" w:rsidR="002536D9" w:rsidRPr="002536D9" w:rsidRDefault="00D02056" w:rsidP="00D02056">
      <w:pPr>
        <w:rPr>
          <w:rFonts w:ascii="Calibri" w:hAnsi="Calibri"/>
          <w:b/>
          <w:sz w:val="18"/>
          <w:szCs w:val="18"/>
        </w:rPr>
      </w:pPr>
      <w:r w:rsidRPr="002536D9">
        <w:rPr>
          <w:rFonts w:ascii="Calibri" w:hAnsi="Calibri"/>
          <w:b/>
        </w:rPr>
        <w:t xml:space="preserve">Client Services </w:t>
      </w:r>
      <w:r w:rsidR="00831CCE">
        <w:rPr>
          <w:rFonts w:ascii="Calibri" w:hAnsi="Calibri"/>
          <w:b/>
        </w:rPr>
        <w:t>Representative</w:t>
      </w:r>
      <w:r w:rsidR="00394661">
        <w:rPr>
          <w:rFonts w:ascii="Calibri" w:hAnsi="Calibr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390"/>
      </w:tblGrid>
      <w:tr w:rsidR="002536D9" w:rsidRPr="002536D9" w14:paraId="6D82A2D8" w14:textId="77777777" w:rsidTr="002536D9">
        <w:tc>
          <w:tcPr>
            <w:tcW w:w="2160" w:type="dxa"/>
          </w:tcPr>
          <w:p w14:paraId="4C9B405C" w14:textId="77777777" w:rsidR="002536D9" w:rsidRPr="002536D9" w:rsidRDefault="002536D9" w:rsidP="0030214F">
            <w:pPr>
              <w:spacing w:before="40" w:after="40"/>
              <w:rPr>
                <w:rFonts w:ascii="Calibri" w:hAnsi="Calibri"/>
                <w:sz w:val="20"/>
                <w:szCs w:val="20"/>
              </w:rPr>
            </w:pPr>
            <w:r w:rsidRPr="002536D9">
              <w:rPr>
                <w:rFonts w:ascii="Calibri" w:hAnsi="Calibri"/>
                <w:b/>
                <w:sz w:val="20"/>
                <w:szCs w:val="20"/>
              </w:rPr>
              <w:t>Job Title:</w:t>
            </w:r>
            <w:r w:rsidRPr="002536D9">
              <w:rPr>
                <w:rFonts w:ascii="Calibri" w:hAnsi="Calibri"/>
                <w:sz w:val="20"/>
                <w:szCs w:val="20"/>
              </w:rPr>
              <w:t xml:space="preserve">                    </w:t>
            </w:r>
          </w:p>
        </w:tc>
        <w:tc>
          <w:tcPr>
            <w:tcW w:w="6588" w:type="dxa"/>
          </w:tcPr>
          <w:p w14:paraId="7B00ECA0" w14:textId="19BCFE79" w:rsidR="002536D9" w:rsidRPr="002536D9" w:rsidRDefault="002536D9" w:rsidP="00061AEC">
            <w:pPr>
              <w:spacing w:before="40" w:after="40"/>
              <w:rPr>
                <w:rFonts w:ascii="Calibri" w:hAnsi="Calibri"/>
                <w:sz w:val="20"/>
                <w:szCs w:val="20"/>
              </w:rPr>
            </w:pPr>
            <w:r w:rsidRPr="002536D9">
              <w:rPr>
                <w:rFonts w:ascii="Calibri" w:hAnsi="Calibri"/>
                <w:sz w:val="20"/>
                <w:szCs w:val="20"/>
              </w:rPr>
              <w:t xml:space="preserve">Client Services </w:t>
            </w:r>
            <w:r w:rsidR="00DD1DF3">
              <w:rPr>
                <w:rFonts w:ascii="Calibri" w:hAnsi="Calibri"/>
                <w:sz w:val="20"/>
                <w:szCs w:val="20"/>
              </w:rPr>
              <w:t>Ass</w:t>
            </w:r>
            <w:r w:rsidR="00061AEC">
              <w:rPr>
                <w:rFonts w:ascii="Calibri" w:hAnsi="Calibri"/>
                <w:sz w:val="20"/>
                <w:szCs w:val="20"/>
              </w:rPr>
              <w:t>istant</w:t>
            </w:r>
            <w:r w:rsidR="00581DE9">
              <w:rPr>
                <w:rFonts w:ascii="Calibri" w:hAnsi="Calibri"/>
                <w:sz w:val="20"/>
                <w:szCs w:val="20"/>
              </w:rPr>
              <w:t xml:space="preserve"> (CSA)</w:t>
            </w:r>
          </w:p>
        </w:tc>
      </w:tr>
      <w:tr w:rsidR="002536D9" w:rsidRPr="002536D9" w14:paraId="64304048" w14:textId="77777777" w:rsidTr="002536D9">
        <w:tc>
          <w:tcPr>
            <w:tcW w:w="2160" w:type="dxa"/>
          </w:tcPr>
          <w:p w14:paraId="47AE27E3" w14:textId="77777777" w:rsidR="002536D9" w:rsidRPr="002536D9" w:rsidRDefault="002536D9" w:rsidP="0030214F">
            <w:pPr>
              <w:spacing w:before="40" w:after="40"/>
              <w:rPr>
                <w:rFonts w:ascii="Calibri" w:hAnsi="Calibri"/>
                <w:sz w:val="20"/>
                <w:szCs w:val="20"/>
              </w:rPr>
            </w:pPr>
            <w:r w:rsidRPr="002536D9">
              <w:rPr>
                <w:rFonts w:ascii="Calibri" w:hAnsi="Calibri"/>
                <w:b/>
                <w:sz w:val="20"/>
                <w:szCs w:val="20"/>
              </w:rPr>
              <w:t>Department:</w:t>
            </w:r>
            <w:r w:rsidRPr="002536D9">
              <w:rPr>
                <w:rFonts w:ascii="Calibri" w:hAnsi="Calibri"/>
                <w:sz w:val="20"/>
                <w:szCs w:val="20"/>
              </w:rPr>
              <w:t xml:space="preserve">               </w:t>
            </w:r>
          </w:p>
        </w:tc>
        <w:tc>
          <w:tcPr>
            <w:tcW w:w="6588" w:type="dxa"/>
          </w:tcPr>
          <w:p w14:paraId="7F3D0D32" w14:textId="77777777" w:rsidR="002536D9" w:rsidRPr="002536D9" w:rsidRDefault="002536D9" w:rsidP="0030214F">
            <w:pPr>
              <w:spacing w:before="40" w:after="40"/>
              <w:rPr>
                <w:rFonts w:ascii="Calibri" w:hAnsi="Calibri"/>
                <w:sz w:val="20"/>
                <w:szCs w:val="20"/>
              </w:rPr>
            </w:pPr>
            <w:r w:rsidRPr="002536D9">
              <w:rPr>
                <w:rFonts w:ascii="Calibri" w:hAnsi="Calibri"/>
                <w:sz w:val="20"/>
                <w:szCs w:val="20"/>
              </w:rPr>
              <w:t>Shelter</w:t>
            </w:r>
          </w:p>
        </w:tc>
      </w:tr>
      <w:tr w:rsidR="002536D9" w:rsidRPr="002536D9" w14:paraId="65DFDC58" w14:textId="77777777" w:rsidTr="002536D9">
        <w:tc>
          <w:tcPr>
            <w:tcW w:w="2160" w:type="dxa"/>
          </w:tcPr>
          <w:p w14:paraId="2A1EF395" w14:textId="77777777" w:rsidR="002536D9" w:rsidRPr="002536D9" w:rsidRDefault="002536D9" w:rsidP="0030214F">
            <w:pPr>
              <w:spacing w:before="40" w:after="40"/>
              <w:rPr>
                <w:rFonts w:ascii="Calibri" w:hAnsi="Calibri"/>
                <w:sz w:val="20"/>
                <w:szCs w:val="20"/>
              </w:rPr>
            </w:pPr>
            <w:r w:rsidRPr="002536D9">
              <w:rPr>
                <w:rFonts w:ascii="Calibri" w:hAnsi="Calibri"/>
                <w:b/>
                <w:sz w:val="20"/>
                <w:szCs w:val="20"/>
              </w:rPr>
              <w:t>Job Classification:</w:t>
            </w:r>
            <w:r w:rsidRPr="002536D9">
              <w:rPr>
                <w:rFonts w:ascii="Calibri" w:hAnsi="Calibri"/>
                <w:sz w:val="20"/>
                <w:szCs w:val="20"/>
              </w:rPr>
              <w:t xml:space="preserve">     </w:t>
            </w:r>
          </w:p>
        </w:tc>
        <w:tc>
          <w:tcPr>
            <w:tcW w:w="6588" w:type="dxa"/>
          </w:tcPr>
          <w:p w14:paraId="0073646A" w14:textId="24C9D93D" w:rsidR="002536D9" w:rsidRPr="002536D9" w:rsidRDefault="00211D3F" w:rsidP="00581DE9">
            <w:pPr>
              <w:spacing w:before="40" w:after="40"/>
              <w:rPr>
                <w:rFonts w:ascii="Calibri" w:hAnsi="Calibri"/>
                <w:sz w:val="20"/>
                <w:szCs w:val="20"/>
              </w:rPr>
            </w:pPr>
            <w:r>
              <w:rPr>
                <w:rFonts w:ascii="Calibri" w:hAnsi="Calibri"/>
                <w:sz w:val="20"/>
                <w:szCs w:val="20"/>
              </w:rPr>
              <w:t>Full-Time</w:t>
            </w:r>
            <w:r w:rsidR="00581DE9">
              <w:rPr>
                <w:rFonts w:ascii="Calibri" w:hAnsi="Calibri"/>
                <w:sz w:val="20"/>
                <w:szCs w:val="20"/>
              </w:rPr>
              <w:t xml:space="preserve"> or P</w:t>
            </w:r>
            <w:r w:rsidR="00BC5298">
              <w:rPr>
                <w:rFonts w:ascii="Calibri" w:hAnsi="Calibri"/>
                <w:sz w:val="20"/>
                <w:szCs w:val="20"/>
              </w:rPr>
              <w:t>art</w:t>
            </w:r>
            <w:r w:rsidR="00581DE9">
              <w:rPr>
                <w:rFonts w:ascii="Calibri" w:hAnsi="Calibri"/>
                <w:sz w:val="20"/>
                <w:szCs w:val="20"/>
              </w:rPr>
              <w:t>-Ti</w:t>
            </w:r>
            <w:r w:rsidR="00BC5298">
              <w:rPr>
                <w:rFonts w:ascii="Calibri" w:hAnsi="Calibri"/>
                <w:sz w:val="20"/>
                <w:szCs w:val="20"/>
              </w:rPr>
              <w:t>me</w:t>
            </w:r>
            <w:r w:rsidR="004F377D">
              <w:rPr>
                <w:rFonts w:ascii="Calibri" w:hAnsi="Calibri"/>
                <w:sz w:val="20"/>
                <w:szCs w:val="20"/>
              </w:rPr>
              <w:t xml:space="preserve">, </w:t>
            </w:r>
            <w:r w:rsidR="002536D9" w:rsidRPr="002536D9">
              <w:rPr>
                <w:rFonts w:ascii="Calibri" w:hAnsi="Calibri"/>
                <w:sz w:val="20"/>
                <w:szCs w:val="20"/>
              </w:rPr>
              <w:t>Hourly, Non-Exempt Position</w:t>
            </w:r>
          </w:p>
        </w:tc>
      </w:tr>
      <w:tr w:rsidR="002536D9" w:rsidRPr="002536D9" w14:paraId="22AD015B" w14:textId="77777777" w:rsidTr="002536D9">
        <w:tc>
          <w:tcPr>
            <w:tcW w:w="2160" w:type="dxa"/>
          </w:tcPr>
          <w:p w14:paraId="581511C2" w14:textId="77777777" w:rsidR="002536D9" w:rsidRPr="002536D9" w:rsidRDefault="002536D9" w:rsidP="0030214F">
            <w:pPr>
              <w:spacing w:before="40" w:after="40"/>
              <w:rPr>
                <w:rFonts w:ascii="Calibri" w:hAnsi="Calibri"/>
                <w:sz w:val="20"/>
                <w:szCs w:val="20"/>
              </w:rPr>
            </w:pPr>
            <w:r w:rsidRPr="002536D9">
              <w:rPr>
                <w:rFonts w:ascii="Calibri" w:hAnsi="Calibri"/>
                <w:b/>
                <w:sz w:val="20"/>
                <w:szCs w:val="20"/>
              </w:rPr>
              <w:t>Job Relationships:</w:t>
            </w:r>
            <w:r w:rsidRPr="002536D9">
              <w:rPr>
                <w:rFonts w:ascii="Calibri" w:hAnsi="Calibri"/>
                <w:sz w:val="20"/>
                <w:szCs w:val="20"/>
              </w:rPr>
              <w:t xml:space="preserve">     </w:t>
            </w:r>
          </w:p>
          <w:p w14:paraId="3B571319" w14:textId="77777777" w:rsidR="002536D9" w:rsidRPr="002536D9" w:rsidRDefault="002536D9" w:rsidP="0030214F">
            <w:pPr>
              <w:spacing w:before="40" w:after="40"/>
              <w:rPr>
                <w:rFonts w:ascii="Calibri" w:hAnsi="Calibri"/>
                <w:sz w:val="20"/>
                <w:szCs w:val="20"/>
              </w:rPr>
            </w:pPr>
          </w:p>
        </w:tc>
        <w:tc>
          <w:tcPr>
            <w:tcW w:w="6588" w:type="dxa"/>
          </w:tcPr>
          <w:p w14:paraId="7282E58B" w14:textId="449AD8F4" w:rsidR="002536D9" w:rsidRPr="002536D9" w:rsidRDefault="002536D9" w:rsidP="0030214F">
            <w:pPr>
              <w:spacing w:before="40" w:after="40"/>
              <w:rPr>
                <w:rFonts w:ascii="Calibri" w:hAnsi="Calibri"/>
                <w:sz w:val="20"/>
                <w:szCs w:val="20"/>
              </w:rPr>
            </w:pPr>
            <w:r w:rsidRPr="002536D9">
              <w:rPr>
                <w:rFonts w:ascii="Calibri" w:hAnsi="Calibri"/>
                <w:sz w:val="20"/>
                <w:szCs w:val="20"/>
              </w:rPr>
              <w:t>Reports to Client Services Supervisor</w:t>
            </w:r>
            <w:r w:rsidR="00B4726C">
              <w:rPr>
                <w:rFonts w:ascii="Calibri" w:hAnsi="Calibri"/>
                <w:sz w:val="20"/>
                <w:szCs w:val="20"/>
              </w:rPr>
              <w:t>s</w:t>
            </w:r>
          </w:p>
        </w:tc>
      </w:tr>
    </w:tbl>
    <w:p w14:paraId="6219BD46" w14:textId="77777777" w:rsidR="00D02056" w:rsidRDefault="00D02056" w:rsidP="00D02056">
      <w:pPr>
        <w:spacing w:line="276" w:lineRule="auto"/>
        <w:jc w:val="both"/>
        <w:rPr>
          <w:rFonts w:ascii="Calibri" w:hAnsi="Calibri"/>
          <w:color w:val="000000"/>
          <w:sz w:val="20"/>
        </w:rPr>
      </w:pPr>
    </w:p>
    <w:p w14:paraId="4A4F7F36" w14:textId="6BF8D4CA" w:rsidR="00DD1DF3" w:rsidRDefault="00DD1DF3" w:rsidP="00DD1DF3">
      <w:pPr>
        <w:spacing w:line="276" w:lineRule="auto"/>
        <w:jc w:val="both"/>
        <w:rPr>
          <w:rFonts w:ascii="Calibri" w:hAnsi="Calibri"/>
          <w:color w:val="000000"/>
          <w:sz w:val="20"/>
        </w:rPr>
      </w:pPr>
      <w:r>
        <w:rPr>
          <w:rFonts w:ascii="Calibri" w:hAnsi="Calibri"/>
          <w:color w:val="000000"/>
          <w:sz w:val="20"/>
        </w:rPr>
        <w:t xml:space="preserve">Part-Time or Full-Time.  This position represents Larimer Humane Society in a professional and courteous manner and provides quality client service at the Shelter’s front desk.  This position requires learning a wide range of policies and procedures and the ability to enter complete and accurate data into our computer system.  The position includes animal handling responsibilities. </w:t>
      </w:r>
      <w:r w:rsidRPr="002702D0">
        <w:rPr>
          <w:rFonts w:ascii="Calibri" w:hAnsi="Calibri"/>
          <w:spacing w:val="-5"/>
          <w:sz w:val="20"/>
          <w:szCs w:val="20"/>
        </w:rPr>
        <w:t>Animals in our care include dogs, cats, small mammals, barnyard anim</w:t>
      </w:r>
      <w:r>
        <w:rPr>
          <w:rFonts w:ascii="Calibri" w:hAnsi="Calibri"/>
          <w:spacing w:val="-5"/>
          <w:sz w:val="20"/>
          <w:szCs w:val="20"/>
        </w:rPr>
        <w:t xml:space="preserve">als, exotic animals and more.  </w:t>
      </w:r>
      <w:r w:rsidRPr="002702D0">
        <w:rPr>
          <w:rFonts w:ascii="Calibri" w:hAnsi="Calibri"/>
          <w:spacing w:val="-5"/>
          <w:sz w:val="20"/>
          <w:szCs w:val="20"/>
        </w:rPr>
        <w:t>Work shifts may be either full-time or part-time and work Schedules will include at least one weekend day and overtime</w:t>
      </w:r>
      <w:r w:rsidR="00A91AE1">
        <w:rPr>
          <w:rFonts w:ascii="Calibri" w:hAnsi="Calibri"/>
          <w:spacing w:val="-5"/>
          <w:sz w:val="20"/>
          <w:szCs w:val="20"/>
        </w:rPr>
        <w:t xml:space="preserve"> for full-time positions</w:t>
      </w:r>
      <w:r w:rsidR="00581DE9">
        <w:rPr>
          <w:rFonts w:ascii="Calibri" w:hAnsi="Calibri"/>
          <w:spacing w:val="-5"/>
          <w:sz w:val="20"/>
          <w:szCs w:val="20"/>
        </w:rPr>
        <w:t xml:space="preserve"> as required.  Shifts cover 8:30</w:t>
      </w:r>
      <w:r w:rsidR="00A91AE1">
        <w:rPr>
          <w:rFonts w:ascii="Calibri" w:hAnsi="Calibri"/>
          <w:spacing w:val="-5"/>
          <w:sz w:val="20"/>
          <w:szCs w:val="20"/>
        </w:rPr>
        <w:t>AM</w:t>
      </w:r>
      <w:r w:rsidRPr="002702D0">
        <w:rPr>
          <w:rFonts w:ascii="Calibri" w:hAnsi="Calibri"/>
          <w:spacing w:val="-5"/>
          <w:sz w:val="20"/>
          <w:szCs w:val="20"/>
        </w:rPr>
        <w:t xml:space="preserve"> – </w:t>
      </w:r>
      <w:r w:rsidR="00581DE9">
        <w:rPr>
          <w:rFonts w:ascii="Calibri" w:hAnsi="Calibri"/>
          <w:spacing w:val="-5"/>
          <w:sz w:val="20"/>
          <w:szCs w:val="20"/>
        </w:rPr>
        <w:t>6:30</w:t>
      </w:r>
      <w:r w:rsidR="00A91AE1">
        <w:rPr>
          <w:rFonts w:ascii="Calibri" w:hAnsi="Calibri"/>
          <w:spacing w:val="-5"/>
          <w:sz w:val="20"/>
          <w:szCs w:val="20"/>
        </w:rPr>
        <w:t>PM</w:t>
      </w:r>
      <w:r w:rsidRPr="002702D0">
        <w:rPr>
          <w:rFonts w:ascii="Calibri" w:hAnsi="Calibri"/>
          <w:spacing w:val="-5"/>
          <w:sz w:val="20"/>
          <w:szCs w:val="20"/>
        </w:rPr>
        <w:t xml:space="preserve"> Monday-Friday and </w:t>
      </w:r>
      <w:r w:rsidR="00581DE9">
        <w:rPr>
          <w:rFonts w:ascii="Calibri" w:hAnsi="Calibri"/>
          <w:spacing w:val="-5"/>
          <w:sz w:val="20"/>
          <w:szCs w:val="20"/>
        </w:rPr>
        <w:t>8:30</w:t>
      </w:r>
      <w:r w:rsidR="00A91AE1">
        <w:rPr>
          <w:rFonts w:ascii="Calibri" w:hAnsi="Calibri"/>
          <w:spacing w:val="-5"/>
          <w:sz w:val="20"/>
          <w:szCs w:val="20"/>
        </w:rPr>
        <w:t>AM</w:t>
      </w:r>
      <w:r w:rsidR="00581DE9">
        <w:rPr>
          <w:rFonts w:ascii="Calibri" w:hAnsi="Calibri"/>
          <w:spacing w:val="-5"/>
          <w:sz w:val="20"/>
          <w:szCs w:val="20"/>
        </w:rPr>
        <w:t xml:space="preserve"> </w:t>
      </w:r>
      <w:r w:rsidRPr="002702D0">
        <w:rPr>
          <w:rFonts w:ascii="Calibri" w:hAnsi="Calibri"/>
          <w:spacing w:val="-5"/>
          <w:sz w:val="20"/>
          <w:szCs w:val="20"/>
        </w:rPr>
        <w:t xml:space="preserve">– </w:t>
      </w:r>
      <w:r w:rsidR="00581DE9">
        <w:rPr>
          <w:rFonts w:ascii="Calibri" w:hAnsi="Calibri"/>
          <w:spacing w:val="-5"/>
          <w:sz w:val="20"/>
          <w:szCs w:val="20"/>
        </w:rPr>
        <w:t>6</w:t>
      </w:r>
      <w:r w:rsidR="00A91AE1">
        <w:rPr>
          <w:rFonts w:ascii="Calibri" w:hAnsi="Calibri"/>
          <w:spacing w:val="-5"/>
          <w:sz w:val="20"/>
          <w:szCs w:val="20"/>
        </w:rPr>
        <w:t xml:space="preserve">:00PM </w:t>
      </w:r>
      <w:r w:rsidRPr="002702D0">
        <w:rPr>
          <w:rFonts w:ascii="Calibri" w:hAnsi="Calibri"/>
          <w:spacing w:val="-5"/>
          <w:sz w:val="20"/>
          <w:szCs w:val="20"/>
        </w:rPr>
        <w:t>Saturday-Sunday and are subject to change.</w:t>
      </w:r>
    </w:p>
    <w:p w14:paraId="75876E39" w14:textId="77777777" w:rsidR="00CE4C68" w:rsidRPr="004D0097" w:rsidRDefault="00CE4C68" w:rsidP="002536D9">
      <w:pPr>
        <w:spacing w:line="276" w:lineRule="auto"/>
        <w:jc w:val="both"/>
        <w:rPr>
          <w:rFonts w:ascii="Calibri" w:hAnsi="Calibri"/>
          <w:sz w:val="20"/>
          <w:szCs w:val="20"/>
        </w:rPr>
      </w:pPr>
    </w:p>
    <w:p w14:paraId="679C7FA2" w14:textId="77777777" w:rsidR="00F37D4A" w:rsidRPr="00D02056" w:rsidRDefault="00D02056" w:rsidP="002536D9">
      <w:pPr>
        <w:spacing w:line="276" w:lineRule="auto"/>
        <w:jc w:val="both"/>
        <w:rPr>
          <w:rFonts w:ascii="Calibri" w:hAnsi="Calibri"/>
          <w:sz w:val="20"/>
          <w:szCs w:val="20"/>
        </w:rPr>
      </w:pPr>
      <w:r>
        <w:rPr>
          <w:rFonts w:ascii="Calibri" w:hAnsi="Calibri"/>
          <w:b/>
          <w:sz w:val="20"/>
          <w:szCs w:val="20"/>
          <w:u w:val="single"/>
        </w:rPr>
        <w:t>Major</w:t>
      </w:r>
      <w:r w:rsidR="00F37D4A" w:rsidRPr="00D02056">
        <w:rPr>
          <w:rFonts w:ascii="Calibri" w:hAnsi="Calibri"/>
          <w:b/>
          <w:sz w:val="20"/>
          <w:szCs w:val="20"/>
          <w:u w:val="single"/>
        </w:rPr>
        <w:t xml:space="preserve"> Duties</w:t>
      </w:r>
      <w:r w:rsidR="002536D9">
        <w:rPr>
          <w:rFonts w:ascii="Calibri" w:hAnsi="Calibri"/>
          <w:b/>
          <w:sz w:val="20"/>
          <w:szCs w:val="20"/>
          <w:u w:val="single"/>
        </w:rPr>
        <w:t xml:space="preserve"> and </w:t>
      </w:r>
      <w:r w:rsidR="00F37D4A" w:rsidRPr="00D02056">
        <w:rPr>
          <w:rFonts w:ascii="Calibri" w:hAnsi="Calibri"/>
          <w:b/>
          <w:sz w:val="20"/>
          <w:szCs w:val="20"/>
          <w:u w:val="single"/>
        </w:rPr>
        <w:t>Responsibilities:</w:t>
      </w:r>
    </w:p>
    <w:p w14:paraId="79D95EA9" w14:textId="77777777" w:rsidR="005F0CD5" w:rsidRPr="005F0CD5" w:rsidRDefault="005F0CD5" w:rsidP="002536D9">
      <w:pPr>
        <w:numPr>
          <w:ilvl w:val="0"/>
          <w:numId w:val="1"/>
        </w:numPr>
        <w:jc w:val="both"/>
        <w:rPr>
          <w:rFonts w:ascii="Calibri" w:hAnsi="Calibri"/>
          <w:sz w:val="20"/>
          <w:szCs w:val="20"/>
        </w:rPr>
      </w:pPr>
      <w:r w:rsidRPr="005F0CD5">
        <w:rPr>
          <w:rFonts w:ascii="Calibri" w:hAnsi="Calibri"/>
          <w:sz w:val="20"/>
          <w:szCs w:val="20"/>
        </w:rPr>
        <w:t>Provides quality in-person and telephone client service</w:t>
      </w:r>
    </w:p>
    <w:p w14:paraId="2311806B" w14:textId="77777777" w:rsidR="005F0CD5" w:rsidRPr="005F0CD5" w:rsidRDefault="005F0CD5" w:rsidP="002536D9">
      <w:pPr>
        <w:numPr>
          <w:ilvl w:val="0"/>
          <w:numId w:val="1"/>
        </w:numPr>
        <w:jc w:val="both"/>
        <w:rPr>
          <w:rFonts w:ascii="Calibri" w:hAnsi="Calibri"/>
          <w:sz w:val="20"/>
          <w:szCs w:val="20"/>
        </w:rPr>
      </w:pPr>
      <w:r w:rsidRPr="005F0CD5">
        <w:rPr>
          <w:rFonts w:ascii="Calibri" w:hAnsi="Calibri"/>
          <w:sz w:val="20"/>
          <w:szCs w:val="20"/>
        </w:rPr>
        <w:t>Educates clients on responsible animal guardianship, animal care and local ordinances</w:t>
      </w:r>
    </w:p>
    <w:p w14:paraId="717848A2" w14:textId="7464577B" w:rsidR="005F0CD5" w:rsidRPr="005F0CD5" w:rsidRDefault="005F0CD5" w:rsidP="002536D9">
      <w:pPr>
        <w:numPr>
          <w:ilvl w:val="0"/>
          <w:numId w:val="1"/>
        </w:numPr>
        <w:jc w:val="both"/>
        <w:rPr>
          <w:rFonts w:ascii="Calibri" w:hAnsi="Calibri"/>
          <w:sz w:val="20"/>
          <w:szCs w:val="20"/>
        </w:rPr>
      </w:pPr>
      <w:r w:rsidRPr="005F0CD5">
        <w:rPr>
          <w:rFonts w:ascii="Calibri" w:hAnsi="Calibri"/>
          <w:sz w:val="20"/>
          <w:szCs w:val="20"/>
        </w:rPr>
        <w:t xml:space="preserve">Conducts </w:t>
      </w:r>
      <w:r>
        <w:rPr>
          <w:rFonts w:ascii="Calibri" w:hAnsi="Calibri"/>
          <w:sz w:val="20"/>
          <w:szCs w:val="20"/>
        </w:rPr>
        <w:t xml:space="preserve">animal </w:t>
      </w:r>
      <w:r w:rsidRPr="005F0CD5">
        <w:rPr>
          <w:rFonts w:ascii="Calibri" w:hAnsi="Calibri"/>
          <w:sz w:val="20"/>
          <w:szCs w:val="20"/>
        </w:rPr>
        <w:t>adoption counseling, has a go</w:t>
      </w:r>
      <w:r w:rsidR="00BC5298">
        <w:rPr>
          <w:rFonts w:ascii="Calibri" w:hAnsi="Calibri"/>
          <w:sz w:val="20"/>
          <w:szCs w:val="20"/>
        </w:rPr>
        <w:t>od understanding of evaluations</w:t>
      </w:r>
      <w:r w:rsidR="00F57EFF">
        <w:rPr>
          <w:rFonts w:ascii="Calibri" w:hAnsi="Calibri"/>
          <w:sz w:val="20"/>
          <w:szCs w:val="20"/>
        </w:rPr>
        <w:t>,</w:t>
      </w:r>
      <w:r w:rsidRPr="005F0CD5">
        <w:rPr>
          <w:rFonts w:ascii="Calibri" w:hAnsi="Calibri"/>
          <w:sz w:val="20"/>
          <w:szCs w:val="20"/>
        </w:rPr>
        <w:t xml:space="preserve"> medical history and any other paperwork that </w:t>
      </w:r>
      <w:r>
        <w:rPr>
          <w:rFonts w:ascii="Calibri" w:hAnsi="Calibri"/>
          <w:sz w:val="20"/>
          <w:szCs w:val="20"/>
        </w:rPr>
        <w:t>needs to be covered with client</w:t>
      </w:r>
    </w:p>
    <w:p w14:paraId="2E875ECC" w14:textId="3F7D0C51" w:rsidR="005F0CD5" w:rsidRPr="005F0CD5" w:rsidRDefault="00DD1DF3" w:rsidP="002536D9">
      <w:pPr>
        <w:numPr>
          <w:ilvl w:val="0"/>
          <w:numId w:val="1"/>
        </w:numPr>
        <w:jc w:val="both"/>
        <w:rPr>
          <w:rFonts w:ascii="Calibri" w:hAnsi="Calibri"/>
          <w:sz w:val="20"/>
          <w:szCs w:val="20"/>
        </w:rPr>
      </w:pPr>
      <w:r>
        <w:rPr>
          <w:rFonts w:ascii="Calibri" w:hAnsi="Calibri"/>
          <w:sz w:val="20"/>
          <w:szCs w:val="20"/>
        </w:rPr>
        <w:t xml:space="preserve">Facilitates animal visits and adoptions </w:t>
      </w:r>
      <w:r w:rsidR="00F401B4">
        <w:rPr>
          <w:rFonts w:ascii="Calibri" w:hAnsi="Calibri"/>
          <w:sz w:val="20"/>
          <w:szCs w:val="20"/>
        </w:rPr>
        <w:t xml:space="preserve">ensuring all transaction </w:t>
      </w:r>
      <w:r w:rsidR="00F57EFF">
        <w:rPr>
          <w:rFonts w:ascii="Calibri" w:hAnsi="Calibri"/>
          <w:sz w:val="20"/>
          <w:szCs w:val="20"/>
        </w:rPr>
        <w:t xml:space="preserve">payments, </w:t>
      </w:r>
      <w:r w:rsidR="00F401B4">
        <w:rPr>
          <w:rFonts w:ascii="Calibri" w:hAnsi="Calibri"/>
          <w:sz w:val="20"/>
          <w:szCs w:val="20"/>
        </w:rPr>
        <w:t>paperwork and computer records are complete</w:t>
      </w:r>
      <w:r w:rsidR="00C47EB9">
        <w:rPr>
          <w:rFonts w:ascii="Calibri" w:hAnsi="Calibri"/>
          <w:sz w:val="20"/>
          <w:szCs w:val="20"/>
        </w:rPr>
        <w:t xml:space="preserve"> and accurate</w:t>
      </w:r>
    </w:p>
    <w:p w14:paraId="1A4C79F9" w14:textId="79865F41" w:rsidR="005F0CD5" w:rsidRPr="005F0CD5" w:rsidRDefault="00DD1DF3" w:rsidP="002536D9">
      <w:pPr>
        <w:numPr>
          <w:ilvl w:val="0"/>
          <w:numId w:val="1"/>
        </w:numPr>
        <w:jc w:val="both"/>
        <w:rPr>
          <w:rFonts w:ascii="Calibri" w:hAnsi="Calibri"/>
          <w:sz w:val="20"/>
          <w:szCs w:val="20"/>
        </w:rPr>
      </w:pPr>
      <w:r>
        <w:rPr>
          <w:rFonts w:ascii="Calibri" w:hAnsi="Calibri"/>
          <w:sz w:val="20"/>
          <w:szCs w:val="20"/>
        </w:rPr>
        <w:t>Walks clients who are missing their pets through stray animal areas</w:t>
      </w:r>
    </w:p>
    <w:p w14:paraId="02F01256" w14:textId="487CF13C" w:rsidR="005F0CD5" w:rsidRDefault="005F0CD5" w:rsidP="002536D9">
      <w:pPr>
        <w:numPr>
          <w:ilvl w:val="0"/>
          <w:numId w:val="1"/>
        </w:numPr>
        <w:jc w:val="both"/>
        <w:rPr>
          <w:rFonts w:ascii="Calibri" w:hAnsi="Calibri"/>
          <w:sz w:val="20"/>
          <w:szCs w:val="20"/>
        </w:rPr>
      </w:pPr>
      <w:r w:rsidRPr="005F0CD5">
        <w:rPr>
          <w:rFonts w:ascii="Calibri" w:hAnsi="Calibri"/>
          <w:sz w:val="20"/>
          <w:szCs w:val="20"/>
        </w:rPr>
        <w:t>Ensures that lost reports and morning/closing checklists are done accur</w:t>
      </w:r>
      <w:r>
        <w:rPr>
          <w:rFonts w:ascii="Calibri" w:hAnsi="Calibri"/>
          <w:sz w:val="20"/>
          <w:szCs w:val="20"/>
        </w:rPr>
        <w:t>ately and completed as assigned</w:t>
      </w:r>
    </w:p>
    <w:p w14:paraId="7C3F65D5" w14:textId="5DB95E3A" w:rsidR="00BC5298" w:rsidRDefault="00BC5298" w:rsidP="002536D9">
      <w:pPr>
        <w:numPr>
          <w:ilvl w:val="0"/>
          <w:numId w:val="1"/>
        </w:numPr>
        <w:jc w:val="both"/>
        <w:rPr>
          <w:rFonts w:ascii="Calibri" w:hAnsi="Calibri"/>
          <w:sz w:val="20"/>
          <w:szCs w:val="20"/>
        </w:rPr>
      </w:pPr>
      <w:r>
        <w:rPr>
          <w:rFonts w:ascii="Calibri" w:hAnsi="Calibri"/>
          <w:sz w:val="20"/>
          <w:szCs w:val="20"/>
        </w:rPr>
        <w:t>Conducts post adoption follow up calls with clients</w:t>
      </w:r>
    </w:p>
    <w:p w14:paraId="2B60B422" w14:textId="1E7A084F" w:rsidR="00BC5298" w:rsidRDefault="00BC5298" w:rsidP="002536D9">
      <w:pPr>
        <w:numPr>
          <w:ilvl w:val="0"/>
          <w:numId w:val="1"/>
        </w:numPr>
        <w:jc w:val="both"/>
        <w:rPr>
          <w:rFonts w:ascii="Calibri" w:hAnsi="Calibri"/>
          <w:sz w:val="20"/>
          <w:szCs w:val="20"/>
        </w:rPr>
      </w:pPr>
      <w:r>
        <w:rPr>
          <w:rFonts w:ascii="Calibri" w:hAnsi="Calibri"/>
          <w:sz w:val="20"/>
          <w:szCs w:val="20"/>
        </w:rPr>
        <w:t>Photographs animals</w:t>
      </w:r>
    </w:p>
    <w:p w14:paraId="4A9D8189" w14:textId="4275CAAB" w:rsidR="00E45060" w:rsidRDefault="00E45060" w:rsidP="002536D9">
      <w:pPr>
        <w:numPr>
          <w:ilvl w:val="0"/>
          <w:numId w:val="1"/>
        </w:numPr>
        <w:jc w:val="both"/>
        <w:rPr>
          <w:rFonts w:ascii="Calibri" w:hAnsi="Calibri"/>
          <w:sz w:val="20"/>
          <w:szCs w:val="20"/>
        </w:rPr>
      </w:pPr>
      <w:r>
        <w:rPr>
          <w:rFonts w:ascii="Calibri" w:hAnsi="Calibri"/>
          <w:sz w:val="20"/>
          <w:szCs w:val="20"/>
        </w:rPr>
        <w:t>Traces microchips and all other forms of identification</w:t>
      </w:r>
    </w:p>
    <w:p w14:paraId="193E11BC" w14:textId="5D22BDAE" w:rsidR="00BC5298" w:rsidRDefault="00BC5298" w:rsidP="002536D9">
      <w:pPr>
        <w:numPr>
          <w:ilvl w:val="0"/>
          <w:numId w:val="1"/>
        </w:numPr>
        <w:jc w:val="both"/>
        <w:rPr>
          <w:rFonts w:ascii="Calibri" w:hAnsi="Calibri"/>
          <w:sz w:val="20"/>
          <w:szCs w:val="20"/>
        </w:rPr>
      </w:pPr>
      <w:r>
        <w:rPr>
          <w:rFonts w:ascii="Calibri" w:hAnsi="Calibri"/>
          <w:sz w:val="20"/>
          <w:szCs w:val="20"/>
        </w:rPr>
        <w:t>Completes daily record keeping, scanning and filing tasks</w:t>
      </w:r>
    </w:p>
    <w:p w14:paraId="4EFC2EA7" w14:textId="77777777" w:rsidR="00F401B4" w:rsidRDefault="00F401B4" w:rsidP="002536D9">
      <w:pPr>
        <w:numPr>
          <w:ilvl w:val="0"/>
          <w:numId w:val="1"/>
        </w:numPr>
        <w:jc w:val="both"/>
        <w:rPr>
          <w:rFonts w:ascii="Calibri" w:hAnsi="Calibri"/>
          <w:sz w:val="20"/>
          <w:szCs w:val="20"/>
        </w:rPr>
      </w:pPr>
      <w:r>
        <w:rPr>
          <w:rFonts w:ascii="Calibri" w:hAnsi="Calibri"/>
          <w:sz w:val="20"/>
          <w:szCs w:val="20"/>
        </w:rPr>
        <w:t>Completes disease control and cleaning of public areas daily and ongoing throughout the day</w:t>
      </w:r>
    </w:p>
    <w:p w14:paraId="3B96AC77" w14:textId="77777777" w:rsidR="00111007" w:rsidRPr="005F0CD5" w:rsidRDefault="002D1F2A" w:rsidP="002536D9">
      <w:pPr>
        <w:numPr>
          <w:ilvl w:val="0"/>
          <w:numId w:val="1"/>
        </w:numPr>
        <w:jc w:val="both"/>
        <w:rPr>
          <w:rFonts w:ascii="Calibri" w:hAnsi="Calibri"/>
          <w:sz w:val="20"/>
          <w:szCs w:val="20"/>
        </w:rPr>
      </w:pPr>
      <w:r>
        <w:rPr>
          <w:rFonts w:ascii="Calibri" w:hAnsi="Calibri"/>
          <w:sz w:val="20"/>
          <w:szCs w:val="20"/>
        </w:rPr>
        <w:t xml:space="preserve">Adheres to </w:t>
      </w:r>
      <w:r w:rsidR="00111007">
        <w:rPr>
          <w:rFonts w:ascii="Calibri" w:hAnsi="Calibri"/>
          <w:sz w:val="20"/>
          <w:szCs w:val="20"/>
        </w:rPr>
        <w:t>the standards of professional conduct and communicates in a professional manner with clients, staff, management and volunteers</w:t>
      </w:r>
    </w:p>
    <w:p w14:paraId="1E631C03" w14:textId="77777777" w:rsidR="00F37D4A" w:rsidRDefault="00F37D4A" w:rsidP="002536D9">
      <w:pPr>
        <w:spacing w:line="276" w:lineRule="auto"/>
        <w:jc w:val="both"/>
        <w:rPr>
          <w:rFonts w:ascii="Calibri" w:hAnsi="Calibri"/>
          <w:sz w:val="20"/>
          <w:szCs w:val="20"/>
        </w:rPr>
      </w:pPr>
    </w:p>
    <w:p w14:paraId="5B365D34" w14:textId="77777777" w:rsidR="00F401B4" w:rsidRPr="00F401B4" w:rsidRDefault="00F401B4" w:rsidP="002536D9">
      <w:pPr>
        <w:spacing w:line="276" w:lineRule="auto"/>
        <w:jc w:val="both"/>
        <w:rPr>
          <w:rFonts w:ascii="Calibri" w:hAnsi="Calibri"/>
          <w:b/>
          <w:sz w:val="20"/>
          <w:szCs w:val="20"/>
          <w:u w:val="single"/>
        </w:rPr>
      </w:pPr>
      <w:r w:rsidRPr="00F401B4">
        <w:rPr>
          <w:rFonts w:ascii="Calibri" w:hAnsi="Calibri"/>
          <w:b/>
          <w:sz w:val="20"/>
          <w:szCs w:val="20"/>
          <w:u w:val="single"/>
        </w:rPr>
        <w:t>Other Duties:</w:t>
      </w:r>
    </w:p>
    <w:p w14:paraId="4FA283FC" w14:textId="77777777" w:rsidR="00F401B4" w:rsidRDefault="00F401B4" w:rsidP="00F401B4">
      <w:pPr>
        <w:numPr>
          <w:ilvl w:val="0"/>
          <w:numId w:val="3"/>
        </w:numPr>
        <w:spacing w:line="276" w:lineRule="auto"/>
        <w:jc w:val="both"/>
        <w:rPr>
          <w:rFonts w:ascii="Calibri" w:hAnsi="Calibri"/>
          <w:sz w:val="20"/>
          <w:szCs w:val="20"/>
        </w:rPr>
      </w:pPr>
      <w:r w:rsidRPr="005F0CD5">
        <w:rPr>
          <w:rFonts w:ascii="Calibri" w:hAnsi="Calibri"/>
          <w:sz w:val="20"/>
          <w:szCs w:val="20"/>
        </w:rPr>
        <w:t>Solicits donations from clients and assists with in-kind donations</w:t>
      </w:r>
    </w:p>
    <w:p w14:paraId="28AE2A33" w14:textId="77777777" w:rsidR="00CC1191" w:rsidRPr="00BC5298" w:rsidRDefault="00A90980" w:rsidP="00BC5298">
      <w:pPr>
        <w:pStyle w:val="ListParagraph"/>
        <w:numPr>
          <w:ilvl w:val="0"/>
          <w:numId w:val="3"/>
        </w:numPr>
        <w:rPr>
          <w:rFonts w:ascii="Calibri" w:hAnsi="Calibri"/>
          <w:sz w:val="20"/>
          <w:szCs w:val="20"/>
        </w:rPr>
      </w:pPr>
      <w:r w:rsidRPr="00A90980">
        <w:rPr>
          <w:rFonts w:ascii="Calibri" w:hAnsi="Calibri"/>
          <w:sz w:val="20"/>
          <w:szCs w:val="20"/>
        </w:rPr>
        <w:t>Informs Veterinary Staff, Behavior Staff, and/or Supervisor(s) about animal health or behavior concerns</w:t>
      </w:r>
    </w:p>
    <w:p w14:paraId="3C959D3A" w14:textId="77777777" w:rsidR="00F401B4" w:rsidRDefault="00F401B4" w:rsidP="00F401B4">
      <w:pPr>
        <w:numPr>
          <w:ilvl w:val="0"/>
          <w:numId w:val="1"/>
        </w:numPr>
        <w:jc w:val="both"/>
        <w:rPr>
          <w:rFonts w:ascii="Calibri" w:hAnsi="Calibri"/>
          <w:sz w:val="20"/>
          <w:szCs w:val="20"/>
        </w:rPr>
      </w:pPr>
      <w:r w:rsidRPr="005F0CD5">
        <w:rPr>
          <w:rFonts w:ascii="Calibri" w:hAnsi="Calibri"/>
          <w:sz w:val="20"/>
          <w:szCs w:val="20"/>
        </w:rPr>
        <w:t>Performs liaison duties as needed</w:t>
      </w:r>
    </w:p>
    <w:p w14:paraId="4B8FFDF5" w14:textId="18C5FDEE" w:rsidR="00111007" w:rsidRDefault="00A90980" w:rsidP="00F401B4">
      <w:pPr>
        <w:numPr>
          <w:ilvl w:val="0"/>
          <w:numId w:val="1"/>
        </w:numPr>
        <w:jc w:val="both"/>
        <w:rPr>
          <w:rFonts w:ascii="Calibri" w:hAnsi="Calibri"/>
          <w:sz w:val="20"/>
          <w:szCs w:val="20"/>
        </w:rPr>
      </w:pPr>
      <w:r>
        <w:rPr>
          <w:rFonts w:ascii="Calibri" w:hAnsi="Calibri"/>
          <w:sz w:val="20"/>
          <w:szCs w:val="20"/>
        </w:rPr>
        <w:t>Cross-trains in</w:t>
      </w:r>
      <w:r w:rsidR="00F401B4">
        <w:rPr>
          <w:rFonts w:ascii="Calibri" w:hAnsi="Calibri"/>
          <w:sz w:val="20"/>
          <w:szCs w:val="20"/>
        </w:rPr>
        <w:t xml:space="preserve"> other </w:t>
      </w:r>
      <w:r w:rsidR="00581DE9">
        <w:rPr>
          <w:rFonts w:ascii="Calibri" w:hAnsi="Calibri"/>
          <w:sz w:val="20"/>
          <w:szCs w:val="20"/>
        </w:rPr>
        <w:t>S</w:t>
      </w:r>
      <w:r>
        <w:rPr>
          <w:rFonts w:ascii="Calibri" w:hAnsi="Calibri"/>
          <w:sz w:val="20"/>
          <w:szCs w:val="20"/>
        </w:rPr>
        <w:t xml:space="preserve">helter </w:t>
      </w:r>
      <w:r w:rsidR="00F401B4">
        <w:rPr>
          <w:rFonts w:ascii="Calibri" w:hAnsi="Calibri"/>
          <w:sz w:val="20"/>
          <w:szCs w:val="20"/>
        </w:rPr>
        <w:t xml:space="preserve">departments and </w:t>
      </w:r>
      <w:r w:rsidR="00581DE9">
        <w:rPr>
          <w:rFonts w:ascii="Calibri" w:hAnsi="Calibri"/>
          <w:sz w:val="20"/>
          <w:szCs w:val="20"/>
        </w:rPr>
        <w:t xml:space="preserve">may </w:t>
      </w:r>
      <w:r w:rsidR="00F401B4">
        <w:rPr>
          <w:rFonts w:ascii="Calibri" w:hAnsi="Calibri"/>
          <w:sz w:val="20"/>
          <w:szCs w:val="20"/>
        </w:rPr>
        <w:t xml:space="preserve">support other departments </w:t>
      </w:r>
    </w:p>
    <w:p w14:paraId="6E0E7E56" w14:textId="77777777" w:rsidR="002D1F2A" w:rsidRDefault="002D1F2A" w:rsidP="00F401B4">
      <w:pPr>
        <w:numPr>
          <w:ilvl w:val="0"/>
          <w:numId w:val="1"/>
        </w:numPr>
        <w:jc w:val="both"/>
        <w:rPr>
          <w:rFonts w:ascii="Calibri" w:hAnsi="Calibri"/>
          <w:sz w:val="20"/>
          <w:szCs w:val="20"/>
        </w:rPr>
      </w:pPr>
      <w:r>
        <w:rPr>
          <w:rFonts w:ascii="Calibri" w:hAnsi="Calibri"/>
          <w:sz w:val="20"/>
          <w:szCs w:val="20"/>
        </w:rPr>
        <w:t>Maintains solid attendance and is punctual</w:t>
      </w:r>
    </w:p>
    <w:p w14:paraId="3D119D62" w14:textId="40191245" w:rsidR="00F401B4" w:rsidRDefault="00111007" w:rsidP="00F401B4">
      <w:pPr>
        <w:numPr>
          <w:ilvl w:val="0"/>
          <w:numId w:val="1"/>
        </w:numPr>
        <w:jc w:val="both"/>
        <w:rPr>
          <w:rFonts w:ascii="Calibri" w:hAnsi="Calibri"/>
          <w:sz w:val="20"/>
          <w:szCs w:val="20"/>
        </w:rPr>
      </w:pPr>
      <w:r>
        <w:rPr>
          <w:rFonts w:ascii="Calibri" w:hAnsi="Calibri"/>
          <w:sz w:val="20"/>
          <w:szCs w:val="20"/>
        </w:rPr>
        <w:t>Other duties as assigned</w:t>
      </w:r>
      <w:r w:rsidR="00F401B4">
        <w:rPr>
          <w:rFonts w:ascii="Calibri" w:hAnsi="Calibri"/>
          <w:sz w:val="20"/>
          <w:szCs w:val="20"/>
        </w:rPr>
        <w:t xml:space="preserve"> </w:t>
      </w:r>
    </w:p>
    <w:p w14:paraId="382712F7" w14:textId="2BF636F0" w:rsidR="00DD1DF3" w:rsidRDefault="00F37D4A" w:rsidP="002536D9">
      <w:pPr>
        <w:spacing w:line="276" w:lineRule="auto"/>
        <w:jc w:val="both"/>
        <w:rPr>
          <w:rFonts w:ascii="Calibri" w:hAnsi="Calibri"/>
          <w:b/>
          <w:sz w:val="20"/>
          <w:szCs w:val="20"/>
          <w:u w:val="single"/>
        </w:rPr>
      </w:pPr>
      <w:r w:rsidRPr="00D02056">
        <w:rPr>
          <w:rFonts w:ascii="Calibri" w:hAnsi="Calibri"/>
          <w:b/>
          <w:sz w:val="20"/>
          <w:szCs w:val="20"/>
          <w:u w:val="single"/>
        </w:rPr>
        <w:lastRenderedPageBreak/>
        <w:t>Job Qualifications:</w:t>
      </w:r>
    </w:p>
    <w:p w14:paraId="1E6AFDF7" w14:textId="77777777" w:rsidR="00987029" w:rsidRPr="00D02056" w:rsidRDefault="00987029" w:rsidP="002536D9">
      <w:pPr>
        <w:spacing w:line="276" w:lineRule="auto"/>
        <w:jc w:val="both"/>
        <w:rPr>
          <w:rFonts w:ascii="Calibri" w:hAnsi="Calibri"/>
          <w:sz w:val="20"/>
          <w:szCs w:val="20"/>
        </w:rPr>
      </w:pPr>
    </w:p>
    <w:p w14:paraId="099DB0C5" w14:textId="20D28427" w:rsidR="00F37D4A" w:rsidRPr="00D02056" w:rsidRDefault="00F37D4A" w:rsidP="002536D9">
      <w:pPr>
        <w:spacing w:line="276" w:lineRule="auto"/>
        <w:jc w:val="both"/>
        <w:rPr>
          <w:rFonts w:ascii="Calibri" w:hAnsi="Calibri"/>
          <w:sz w:val="20"/>
          <w:szCs w:val="20"/>
        </w:rPr>
      </w:pPr>
      <w:r w:rsidRPr="00D02056">
        <w:rPr>
          <w:rFonts w:ascii="Calibri" w:hAnsi="Calibri"/>
          <w:b/>
          <w:sz w:val="20"/>
          <w:szCs w:val="20"/>
        </w:rPr>
        <w:t>Education</w:t>
      </w:r>
      <w:r w:rsidR="00CE6AE2" w:rsidRPr="00D02056">
        <w:rPr>
          <w:rFonts w:ascii="Calibri" w:hAnsi="Calibri"/>
          <w:b/>
          <w:sz w:val="20"/>
          <w:szCs w:val="20"/>
        </w:rPr>
        <w:t>/Experience:</w:t>
      </w:r>
      <w:r w:rsidR="00CE6AE2" w:rsidRPr="00D02056">
        <w:rPr>
          <w:rFonts w:ascii="Calibri" w:hAnsi="Calibri"/>
          <w:sz w:val="20"/>
          <w:szCs w:val="20"/>
        </w:rPr>
        <w:t xml:space="preserve"> Minimum of high school diploma or </w:t>
      </w:r>
      <w:r w:rsidR="00656E0D">
        <w:rPr>
          <w:rFonts w:ascii="Calibri" w:hAnsi="Calibri"/>
          <w:sz w:val="20"/>
          <w:szCs w:val="20"/>
        </w:rPr>
        <w:t>GED</w:t>
      </w:r>
      <w:r w:rsidR="00180ED1">
        <w:rPr>
          <w:rFonts w:ascii="Calibri" w:hAnsi="Calibri"/>
          <w:sz w:val="20"/>
          <w:szCs w:val="20"/>
        </w:rPr>
        <w:t xml:space="preserve">; </w:t>
      </w:r>
      <w:r w:rsidR="00DD1DF3">
        <w:rPr>
          <w:rFonts w:ascii="Calibri" w:hAnsi="Calibri"/>
          <w:sz w:val="20"/>
          <w:szCs w:val="20"/>
        </w:rPr>
        <w:t>Previous</w:t>
      </w:r>
      <w:r w:rsidR="00180ED1">
        <w:rPr>
          <w:rFonts w:ascii="Calibri" w:hAnsi="Calibri"/>
          <w:sz w:val="20"/>
          <w:szCs w:val="20"/>
        </w:rPr>
        <w:t xml:space="preserve"> </w:t>
      </w:r>
      <w:r w:rsidR="00CE6AE2" w:rsidRPr="00D02056">
        <w:rPr>
          <w:rFonts w:ascii="Calibri" w:hAnsi="Calibri"/>
          <w:sz w:val="20"/>
          <w:szCs w:val="20"/>
        </w:rPr>
        <w:t>customer service experience</w:t>
      </w:r>
      <w:r w:rsidR="00DD1DF3">
        <w:rPr>
          <w:rFonts w:ascii="Calibri" w:hAnsi="Calibri"/>
          <w:sz w:val="20"/>
          <w:szCs w:val="20"/>
        </w:rPr>
        <w:t xml:space="preserve"> desired</w:t>
      </w:r>
      <w:r w:rsidR="00581DE9">
        <w:rPr>
          <w:rFonts w:ascii="Calibri" w:hAnsi="Calibri"/>
          <w:sz w:val="20"/>
          <w:szCs w:val="20"/>
        </w:rPr>
        <w:t>.</w:t>
      </w:r>
    </w:p>
    <w:p w14:paraId="01932659" w14:textId="77777777" w:rsidR="00F37D4A" w:rsidRPr="00581DE9" w:rsidRDefault="00F37D4A" w:rsidP="002536D9">
      <w:pPr>
        <w:spacing w:line="276" w:lineRule="auto"/>
        <w:jc w:val="both"/>
        <w:rPr>
          <w:rFonts w:ascii="Calibri" w:hAnsi="Calibri"/>
          <w:sz w:val="16"/>
          <w:szCs w:val="16"/>
        </w:rPr>
      </w:pPr>
    </w:p>
    <w:p w14:paraId="0532E154" w14:textId="26457687" w:rsidR="00F37D4A" w:rsidRDefault="00F37D4A" w:rsidP="002536D9">
      <w:pPr>
        <w:spacing w:line="276" w:lineRule="auto"/>
        <w:jc w:val="both"/>
        <w:rPr>
          <w:rFonts w:ascii="Calibri" w:hAnsi="Calibri"/>
          <w:sz w:val="20"/>
          <w:szCs w:val="20"/>
        </w:rPr>
      </w:pPr>
      <w:r w:rsidRPr="00D02056">
        <w:rPr>
          <w:rFonts w:ascii="Calibri" w:hAnsi="Calibri"/>
          <w:b/>
          <w:sz w:val="20"/>
          <w:szCs w:val="20"/>
        </w:rPr>
        <w:t>Knowledge:</w:t>
      </w:r>
      <w:r w:rsidR="00CE6AE2" w:rsidRPr="00D02056">
        <w:rPr>
          <w:rFonts w:ascii="Calibri" w:hAnsi="Calibri"/>
          <w:sz w:val="20"/>
          <w:szCs w:val="20"/>
        </w:rPr>
        <w:t xml:space="preserve"> Knowledge of animal breed, behavior, and handling; </w:t>
      </w:r>
      <w:proofErr w:type="gramStart"/>
      <w:r w:rsidR="005F0CD5">
        <w:rPr>
          <w:rFonts w:ascii="Calibri" w:hAnsi="Calibri"/>
          <w:sz w:val="20"/>
          <w:szCs w:val="20"/>
        </w:rPr>
        <w:t>Must</w:t>
      </w:r>
      <w:proofErr w:type="gramEnd"/>
      <w:r w:rsidR="005F0CD5">
        <w:rPr>
          <w:rFonts w:ascii="Calibri" w:hAnsi="Calibri"/>
          <w:sz w:val="20"/>
          <w:szCs w:val="20"/>
        </w:rPr>
        <w:t xml:space="preserve"> b</w:t>
      </w:r>
      <w:r w:rsidR="00A91AE1">
        <w:rPr>
          <w:rFonts w:ascii="Calibri" w:hAnsi="Calibri"/>
          <w:sz w:val="20"/>
          <w:szCs w:val="20"/>
        </w:rPr>
        <w:t>ecome animal handling certified with provided training.</w:t>
      </w:r>
      <w:r w:rsidR="005F0CD5">
        <w:rPr>
          <w:rFonts w:ascii="Calibri" w:hAnsi="Calibri"/>
          <w:sz w:val="20"/>
          <w:szCs w:val="20"/>
        </w:rPr>
        <w:t xml:space="preserve"> </w:t>
      </w:r>
    </w:p>
    <w:p w14:paraId="61579F97" w14:textId="77777777" w:rsidR="00581DE9" w:rsidRDefault="00581DE9" w:rsidP="002536D9">
      <w:pPr>
        <w:spacing w:line="276" w:lineRule="auto"/>
        <w:jc w:val="both"/>
        <w:rPr>
          <w:rFonts w:ascii="Calibri" w:hAnsi="Calibri"/>
          <w:b/>
          <w:sz w:val="20"/>
          <w:szCs w:val="20"/>
        </w:rPr>
      </w:pPr>
    </w:p>
    <w:p w14:paraId="30B9AE86" w14:textId="16656D51" w:rsidR="00DD1DF3" w:rsidRPr="000E6462" w:rsidRDefault="00DD1DF3" w:rsidP="002536D9">
      <w:pPr>
        <w:spacing w:line="276" w:lineRule="auto"/>
        <w:jc w:val="both"/>
        <w:rPr>
          <w:rFonts w:asciiTheme="minorHAnsi" w:hAnsiTheme="minorHAnsi" w:cstheme="minorHAnsi"/>
          <w:sz w:val="20"/>
          <w:szCs w:val="20"/>
        </w:rPr>
      </w:pPr>
      <w:r w:rsidRPr="00D02056">
        <w:rPr>
          <w:rFonts w:ascii="Calibri" w:hAnsi="Calibri"/>
          <w:b/>
          <w:sz w:val="20"/>
          <w:szCs w:val="20"/>
        </w:rPr>
        <w:t>Skills:</w:t>
      </w:r>
      <w:r w:rsidRPr="00D02056">
        <w:rPr>
          <w:rFonts w:ascii="Calibri" w:hAnsi="Calibri"/>
          <w:sz w:val="20"/>
          <w:szCs w:val="20"/>
        </w:rPr>
        <w:t xml:space="preserve"> Effective verbal communication skills</w:t>
      </w:r>
      <w:r>
        <w:rPr>
          <w:rFonts w:ascii="Calibri" w:hAnsi="Calibri"/>
          <w:sz w:val="20"/>
          <w:szCs w:val="20"/>
        </w:rPr>
        <w:t xml:space="preserve"> and teamwork skills; </w:t>
      </w:r>
      <w:r w:rsidR="00581DE9">
        <w:rPr>
          <w:rFonts w:ascii="Calibri" w:hAnsi="Calibri"/>
          <w:sz w:val="20"/>
          <w:szCs w:val="20"/>
        </w:rPr>
        <w:t>A</w:t>
      </w:r>
      <w:r>
        <w:rPr>
          <w:rFonts w:ascii="Calibri" w:hAnsi="Calibri"/>
          <w:sz w:val="20"/>
          <w:szCs w:val="20"/>
        </w:rPr>
        <w:t>ble to prioritize dut</w:t>
      </w:r>
      <w:r w:rsidR="00581DE9">
        <w:rPr>
          <w:rFonts w:ascii="Calibri" w:hAnsi="Calibri"/>
          <w:sz w:val="20"/>
          <w:szCs w:val="20"/>
        </w:rPr>
        <w:t>ies to perform multiple tasks; Work in fast-paced environment; C</w:t>
      </w:r>
      <w:r>
        <w:rPr>
          <w:rFonts w:ascii="Calibri" w:hAnsi="Calibri"/>
          <w:sz w:val="20"/>
          <w:szCs w:val="20"/>
        </w:rPr>
        <w:t>omputer skills</w:t>
      </w:r>
      <w:r w:rsidR="000E6462">
        <w:rPr>
          <w:rFonts w:ascii="Calibri" w:hAnsi="Calibri"/>
          <w:sz w:val="20"/>
          <w:szCs w:val="20"/>
        </w:rPr>
        <w:t xml:space="preserve">; </w:t>
      </w:r>
      <w:r w:rsidR="000E6462" w:rsidRPr="000E6462">
        <w:rPr>
          <w:rFonts w:asciiTheme="minorHAnsi" w:hAnsiTheme="minorHAnsi" w:cstheme="minorHAnsi"/>
          <w:color w:val="000000"/>
          <w:sz w:val="20"/>
          <w:szCs w:val="20"/>
          <w:shd w:val="clear" w:color="auto" w:fill="E5EBEF"/>
        </w:rPr>
        <w:t>Proven emotional intelligence, ethics and integrity skills are required. </w:t>
      </w:r>
    </w:p>
    <w:p w14:paraId="60F7028E" w14:textId="65305CA7" w:rsidR="005F0CD5" w:rsidRDefault="005F0CD5" w:rsidP="002536D9">
      <w:pPr>
        <w:spacing w:line="276" w:lineRule="auto"/>
        <w:jc w:val="both"/>
        <w:rPr>
          <w:rFonts w:ascii="Calibri" w:hAnsi="Calibri"/>
          <w:sz w:val="20"/>
          <w:szCs w:val="20"/>
        </w:rPr>
      </w:pPr>
    </w:p>
    <w:p w14:paraId="7F29E529" w14:textId="0F1E2C29" w:rsidR="005F0CD5" w:rsidRDefault="005F0CD5" w:rsidP="002536D9">
      <w:pPr>
        <w:jc w:val="both"/>
        <w:rPr>
          <w:rFonts w:ascii="Calibri" w:hAnsi="Calibri"/>
          <w:sz w:val="20"/>
          <w:szCs w:val="20"/>
        </w:rPr>
      </w:pPr>
      <w:r w:rsidRPr="005F0CD5">
        <w:rPr>
          <w:rFonts w:ascii="Calibri" w:hAnsi="Calibri"/>
          <w:b/>
          <w:sz w:val="20"/>
          <w:szCs w:val="20"/>
        </w:rPr>
        <w:t>Abilities:</w:t>
      </w:r>
      <w:r w:rsidR="00AB0B9F" w:rsidRPr="00AB0B9F">
        <w:rPr>
          <w:rFonts w:ascii="Calibri" w:hAnsi="Calibri"/>
          <w:sz w:val="20"/>
          <w:szCs w:val="20"/>
        </w:rPr>
        <w:t xml:space="preserve"> </w:t>
      </w:r>
      <w:r w:rsidR="00AB0B9F">
        <w:rPr>
          <w:rFonts w:ascii="Calibri" w:hAnsi="Calibri"/>
          <w:sz w:val="20"/>
          <w:szCs w:val="20"/>
        </w:rPr>
        <w:t>Able to work with the animals within the Shelter’s care. This includes the ability to work</w:t>
      </w:r>
      <w:r w:rsidR="00AB0B9F">
        <w:rPr>
          <w:rFonts w:ascii="Calibri" w:hAnsi="Calibri"/>
          <w:sz w:val="20"/>
        </w:rPr>
        <w:t xml:space="preserve"> visually and audibly, </w:t>
      </w:r>
      <w:r w:rsidR="00AB0B9F">
        <w:rPr>
          <w:rFonts w:ascii="Calibri" w:hAnsi="Calibri"/>
          <w:sz w:val="20"/>
          <w:szCs w:val="20"/>
        </w:rPr>
        <w:t>with animals both alive and deceased, including dogs, cats, small mammals, barnyard animals, exotic animals and more</w:t>
      </w:r>
      <w:r w:rsidRPr="005F0CD5">
        <w:rPr>
          <w:rFonts w:ascii="Calibri" w:hAnsi="Calibri"/>
          <w:sz w:val="20"/>
          <w:szCs w:val="20"/>
        </w:rPr>
        <w:t xml:space="preserve">; </w:t>
      </w:r>
      <w:r w:rsidR="00180ED1">
        <w:rPr>
          <w:rFonts w:ascii="Calibri" w:hAnsi="Calibri"/>
          <w:sz w:val="20"/>
          <w:szCs w:val="20"/>
        </w:rPr>
        <w:t xml:space="preserve">Able to learn specialized software quickly; </w:t>
      </w:r>
      <w:r w:rsidRPr="005F0CD5">
        <w:rPr>
          <w:rFonts w:ascii="Calibri" w:hAnsi="Calibri"/>
          <w:sz w:val="20"/>
          <w:szCs w:val="20"/>
        </w:rPr>
        <w:t>Able to work with disinfectants and cleaning supplies; Able to perform physical work including scrubbing, mopping, lifting, walking, and bending</w:t>
      </w:r>
      <w:r w:rsidR="00DF5C70">
        <w:rPr>
          <w:rFonts w:ascii="Calibri" w:hAnsi="Calibri"/>
          <w:sz w:val="20"/>
          <w:szCs w:val="20"/>
        </w:rPr>
        <w:t xml:space="preserve">.  </w:t>
      </w:r>
      <w:r w:rsidR="002D1F2A">
        <w:rPr>
          <w:rFonts w:ascii="Calibri" w:hAnsi="Calibri"/>
          <w:sz w:val="20"/>
          <w:szCs w:val="20"/>
        </w:rPr>
        <w:t xml:space="preserve">Able to quickly learn and maintain adherence to the Organization’s standards of professional conduct. </w:t>
      </w:r>
      <w:r w:rsidR="00581DE9">
        <w:rPr>
          <w:rFonts w:ascii="Calibri" w:hAnsi="Calibri"/>
          <w:sz w:val="20"/>
          <w:szCs w:val="20"/>
        </w:rPr>
        <w:t xml:space="preserve"> </w:t>
      </w:r>
      <w:r w:rsidR="00DF5C70">
        <w:rPr>
          <w:rFonts w:ascii="Calibri" w:hAnsi="Calibri"/>
          <w:sz w:val="20"/>
          <w:szCs w:val="20"/>
        </w:rPr>
        <w:t xml:space="preserve">Ability to maintain solid attendance and punctuality expectations. </w:t>
      </w:r>
      <w:r w:rsidR="00581DE9">
        <w:rPr>
          <w:rFonts w:ascii="Calibri" w:hAnsi="Calibri"/>
          <w:sz w:val="20"/>
          <w:szCs w:val="20"/>
        </w:rPr>
        <w:t xml:space="preserve"> </w:t>
      </w:r>
      <w:r w:rsidR="0018759B" w:rsidRPr="00305332">
        <w:rPr>
          <w:rFonts w:ascii="Calibri" w:hAnsi="Calibri"/>
          <w:sz w:val="20"/>
          <w:szCs w:val="20"/>
        </w:rPr>
        <w:t xml:space="preserve">Able to work a flexible schedule including evenings and weekends as required.  </w:t>
      </w:r>
    </w:p>
    <w:p w14:paraId="05496576" w14:textId="77777777" w:rsidR="005558F2" w:rsidRDefault="005558F2" w:rsidP="002536D9">
      <w:pPr>
        <w:jc w:val="both"/>
        <w:rPr>
          <w:rFonts w:ascii="Calibri" w:hAnsi="Calibri"/>
          <w:sz w:val="20"/>
          <w:szCs w:val="20"/>
        </w:rPr>
      </w:pPr>
    </w:p>
    <w:p w14:paraId="6BC6143D" w14:textId="6F12E249" w:rsidR="005558F2" w:rsidRPr="005558F2" w:rsidRDefault="005558F2" w:rsidP="002536D9">
      <w:pPr>
        <w:jc w:val="both"/>
        <w:rPr>
          <w:rFonts w:asciiTheme="minorHAnsi" w:hAnsiTheme="minorHAnsi"/>
          <w:sz w:val="20"/>
          <w:szCs w:val="20"/>
        </w:rPr>
      </w:pPr>
      <w:r w:rsidRPr="005558F2">
        <w:rPr>
          <w:rFonts w:asciiTheme="minorHAnsi" w:hAnsiTheme="minorHAnsi"/>
          <w:b/>
          <w:sz w:val="20"/>
          <w:szCs w:val="20"/>
        </w:rPr>
        <w:t>Other:</w:t>
      </w:r>
      <w:r w:rsidR="00270361">
        <w:rPr>
          <w:rFonts w:asciiTheme="minorHAnsi" w:hAnsiTheme="minorHAnsi"/>
          <w:sz w:val="20"/>
          <w:szCs w:val="20"/>
        </w:rPr>
        <w:t xml:space="preserve"> Must be at least 18</w:t>
      </w:r>
      <w:r w:rsidRPr="005558F2">
        <w:rPr>
          <w:rFonts w:asciiTheme="minorHAnsi" w:hAnsiTheme="minorHAnsi"/>
          <w:sz w:val="20"/>
          <w:szCs w:val="20"/>
        </w:rPr>
        <w:t xml:space="preserve"> years of age (required for insurance purposes); Valid Colorado Driver’s License and insurable driving record required. Must maintain personal vehicle insurance requirements.</w:t>
      </w:r>
      <w:r w:rsidR="005101F7">
        <w:rPr>
          <w:rFonts w:asciiTheme="minorHAnsi" w:hAnsiTheme="minorHAnsi"/>
          <w:sz w:val="20"/>
          <w:szCs w:val="20"/>
        </w:rPr>
        <w:t xml:space="preserve"> </w:t>
      </w:r>
      <w:r w:rsidR="005101F7">
        <w:rPr>
          <w:rFonts w:ascii="Calibri" w:hAnsi="Calibri"/>
          <w:sz w:val="20"/>
        </w:rPr>
        <w:t xml:space="preserve">Overtime </w:t>
      </w:r>
      <w:r w:rsidR="00581DE9">
        <w:rPr>
          <w:rFonts w:ascii="Calibri" w:hAnsi="Calibri"/>
          <w:sz w:val="20"/>
        </w:rPr>
        <w:t xml:space="preserve">will </w:t>
      </w:r>
      <w:r w:rsidR="005101F7">
        <w:rPr>
          <w:rFonts w:ascii="Calibri" w:hAnsi="Calibri"/>
          <w:sz w:val="20"/>
        </w:rPr>
        <w:t>be required</w:t>
      </w:r>
      <w:r w:rsidR="00581DE9">
        <w:rPr>
          <w:rFonts w:ascii="Calibri" w:hAnsi="Calibri"/>
          <w:sz w:val="20"/>
        </w:rPr>
        <w:t xml:space="preserve"> for full-time employees</w:t>
      </w:r>
      <w:r w:rsidR="005101F7">
        <w:rPr>
          <w:rFonts w:ascii="Calibri" w:hAnsi="Calibri"/>
          <w:sz w:val="20"/>
        </w:rPr>
        <w:t>.</w:t>
      </w:r>
    </w:p>
    <w:p w14:paraId="29036717" w14:textId="77777777" w:rsidR="0030214F" w:rsidRDefault="0030214F" w:rsidP="002536D9">
      <w:pPr>
        <w:jc w:val="both"/>
        <w:rPr>
          <w:rFonts w:ascii="Calibri" w:hAnsi="Calibri"/>
          <w:sz w:val="20"/>
          <w:szCs w:val="20"/>
        </w:rPr>
      </w:pPr>
    </w:p>
    <w:p w14:paraId="0296ABCF" w14:textId="77777777" w:rsidR="00F37D4A" w:rsidRPr="00D02056" w:rsidRDefault="00F37D4A" w:rsidP="002536D9">
      <w:pPr>
        <w:spacing w:line="276" w:lineRule="auto"/>
        <w:jc w:val="both"/>
        <w:rPr>
          <w:rFonts w:ascii="Calibri" w:hAnsi="Calibri"/>
          <w:sz w:val="20"/>
          <w:szCs w:val="20"/>
        </w:rPr>
      </w:pPr>
      <w:r w:rsidRPr="00D02056">
        <w:rPr>
          <w:rFonts w:ascii="Calibri" w:hAnsi="Calibri"/>
          <w:b/>
          <w:sz w:val="20"/>
          <w:szCs w:val="20"/>
          <w:u w:val="single"/>
        </w:rPr>
        <w:t>Working Conditions:</w:t>
      </w:r>
    </w:p>
    <w:p w14:paraId="6949DE7E" w14:textId="77777777" w:rsidR="00F37D4A" w:rsidRPr="00D02056" w:rsidRDefault="00F37D4A" w:rsidP="002536D9">
      <w:pPr>
        <w:spacing w:line="276" w:lineRule="auto"/>
        <w:jc w:val="both"/>
        <w:rPr>
          <w:rFonts w:ascii="Calibri" w:hAnsi="Calibri"/>
          <w:sz w:val="20"/>
          <w:szCs w:val="20"/>
        </w:rPr>
      </w:pPr>
    </w:p>
    <w:p w14:paraId="51E96DC1" w14:textId="6DDDFB95" w:rsidR="005D28A8" w:rsidRPr="00D02056" w:rsidRDefault="00F37D4A" w:rsidP="002536D9">
      <w:pPr>
        <w:pStyle w:val="BodyTextIndent"/>
        <w:spacing w:line="276" w:lineRule="auto"/>
        <w:ind w:left="0"/>
        <w:jc w:val="both"/>
        <w:rPr>
          <w:rFonts w:ascii="Calibri" w:hAnsi="Calibri"/>
          <w:sz w:val="20"/>
        </w:rPr>
      </w:pPr>
      <w:r w:rsidRPr="00D02056">
        <w:rPr>
          <w:rFonts w:ascii="Calibri" w:hAnsi="Calibri"/>
          <w:b/>
          <w:sz w:val="20"/>
        </w:rPr>
        <w:t>Work Environment:</w:t>
      </w:r>
      <w:r w:rsidR="005D28A8" w:rsidRPr="00D02056">
        <w:rPr>
          <w:rFonts w:ascii="Calibri" w:hAnsi="Calibri"/>
          <w:sz w:val="20"/>
        </w:rPr>
        <w:t xml:space="preserve"> Work </w:t>
      </w:r>
      <w:r w:rsidR="002D1F2A">
        <w:rPr>
          <w:rFonts w:ascii="Calibri" w:hAnsi="Calibri"/>
          <w:sz w:val="20"/>
        </w:rPr>
        <w:t xml:space="preserve">is primarily </w:t>
      </w:r>
      <w:r w:rsidR="005D28A8" w:rsidRPr="00D02056">
        <w:rPr>
          <w:rFonts w:ascii="Calibri" w:hAnsi="Calibri"/>
          <w:sz w:val="20"/>
        </w:rPr>
        <w:t xml:space="preserve">performed in </w:t>
      </w:r>
      <w:r w:rsidR="002D1F2A">
        <w:rPr>
          <w:rFonts w:ascii="Calibri" w:hAnsi="Calibri"/>
          <w:sz w:val="20"/>
        </w:rPr>
        <w:t xml:space="preserve">the </w:t>
      </w:r>
      <w:r w:rsidR="005D28A8" w:rsidRPr="00D02056">
        <w:rPr>
          <w:rFonts w:ascii="Calibri" w:hAnsi="Calibri"/>
          <w:sz w:val="20"/>
        </w:rPr>
        <w:t xml:space="preserve">animal shelter setting; </w:t>
      </w:r>
      <w:r w:rsidR="00581DE9">
        <w:rPr>
          <w:rFonts w:ascii="Calibri" w:hAnsi="Calibri"/>
          <w:sz w:val="20"/>
        </w:rPr>
        <w:t xml:space="preserve"> </w:t>
      </w:r>
      <w:r w:rsidR="005D28A8" w:rsidRPr="00D02056">
        <w:rPr>
          <w:rFonts w:ascii="Calibri" w:hAnsi="Calibri"/>
          <w:sz w:val="20"/>
        </w:rPr>
        <w:t xml:space="preserve">Potential for exposure to zoonotic diseases and cleaning chemicals; </w:t>
      </w:r>
      <w:r w:rsidR="00581DE9">
        <w:rPr>
          <w:rFonts w:ascii="Calibri" w:hAnsi="Calibri"/>
          <w:sz w:val="20"/>
        </w:rPr>
        <w:t xml:space="preserve"> </w:t>
      </w:r>
      <w:r w:rsidR="005D28A8" w:rsidRPr="00D02056">
        <w:rPr>
          <w:rFonts w:ascii="Calibri" w:hAnsi="Calibri"/>
          <w:sz w:val="20"/>
        </w:rPr>
        <w:t xml:space="preserve">Potential for exposure to dangerous and fractious animals; </w:t>
      </w:r>
      <w:r w:rsidR="00581DE9">
        <w:rPr>
          <w:rFonts w:ascii="Calibri" w:hAnsi="Calibri"/>
          <w:sz w:val="20"/>
        </w:rPr>
        <w:t xml:space="preserve"> </w:t>
      </w:r>
      <w:r w:rsidR="005D28A8" w:rsidRPr="00D02056">
        <w:rPr>
          <w:rFonts w:ascii="Calibri" w:hAnsi="Calibri"/>
          <w:sz w:val="20"/>
        </w:rPr>
        <w:t xml:space="preserve">Potential exposure to high noise levels when in kennel area; </w:t>
      </w:r>
      <w:r w:rsidR="00581DE9">
        <w:rPr>
          <w:rFonts w:ascii="Calibri" w:hAnsi="Calibri"/>
          <w:sz w:val="20"/>
        </w:rPr>
        <w:t xml:space="preserve"> </w:t>
      </w:r>
      <w:r w:rsidR="005D28A8" w:rsidRPr="00D02056">
        <w:rPr>
          <w:rFonts w:ascii="Calibri" w:hAnsi="Calibri"/>
          <w:sz w:val="20"/>
        </w:rPr>
        <w:t>Potential for animal bites and scratches while handling animals</w:t>
      </w:r>
      <w:r w:rsidR="002D1F2A">
        <w:rPr>
          <w:rFonts w:ascii="Calibri" w:hAnsi="Calibri"/>
          <w:sz w:val="20"/>
        </w:rPr>
        <w:t xml:space="preserve">.  Exposure to deceased animals. </w:t>
      </w:r>
    </w:p>
    <w:p w14:paraId="032457C3" w14:textId="77777777" w:rsidR="00F37D4A" w:rsidRPr="00D02056" w:rsidRDefault="00F37D4A" w:rsidP="002536D9">
      <w:pPr>
        <w:spacing w:line="276" w:lineRule="auto"/>
        <w:jc w:val="both"/>
        <w:rPr>
          <w:rFonts w:ascii="Calibri" w:hAnsi="Calibri"/>
          <w:sz w:val="20"/>
          <w:szCs w:val="20"/>
        </w:rPr>
      </w:pPr>
    </w:p>
    <w:p w14:paraId="244794BB" w14:textId="1C1B8D60" w:rsidR="0077340F" w:rsidRDefault="00F37D4A" w:rsidP="002536D9">
      <w:pPr>
        <w:pStyle w:val="BodyTextIndent"/>
        <w:spacing w:line="276" w:lineRule="auto"/>
        <w:ind w:left="0"/>
        <w:jc w:val="both"/>
        <w:rPr>
          <w:rFonts w:ascii="Calibri" w:hAnsi="Calibri"/>
          <w:sz w:val="20"/>
        </w:rPr>
      </w:pPr>
      <w:r w:rsidRPr="00D02056">
        <w:rPr>
          <w:rFonts w:ascii="Calibri" w:hAnsi="Calibri"/>
          <w:b/>
          <w:sz w:val="20"/>
        </w:rPr>
        <w:t>Physical Activities:</w:t>
      </w:r>
      <w:r w:rsidR="00F57EFF">
        <w:rPr>
          <w:rFonts w:ascii="Calibri" w:hAnsi="Calibri"/>
          <w:sz w:val="20"/>
        </w:rPr>
        <w:t xml:space="preserve"> Occasional lifting of up to 50</w:t>
      </w:r>
      <w:r w:rsidR="005D28A8" w:rsidRPr="00D02056">
        <w:rPr>
          <w:rFonts w:ascii="Calibri" w:hAnsi="Calibri"/>
          <w:sz w:val="20"/>
        </w:rPr>
        <w:t xml:space="preserve"> pounds</w:t>
      </w:r>
      <w:r w:rsidR="00CA21E0">
        <w:rPr>
          <w:rFonts w:ascii="Calibri" w:hAnsi="Calibri"/>
          <w:sz w:val="20"/>
        </w:rPr>
        <w:t xml:space="preserve"> without assistance and more with assistance</w:t>
      </w:r>
      <w:r w:rsidR="005D28A8" w:rsidRPr="00D02056">
        <w:rPr>
          <w:rFonts w:ascii="Calibri" w:hAnsi="Calibri"/>
          <w:sz w:val="20"/>
        </w:rPr>
        <w:t xml:space="preserve">; Potential for standing on feet </w:t>
      </w:r>
      <w:r w:rsidR="0077340F">
        <w:rPr>
          <w:rFonts w:ascii="Calibri" w:hAnsi="Calibri"/>
          <w:sz w:val="20"/>
        </w:rPr>
        <w:t xml:space="preserve">and/or sitting </w:t>
      </w:r>
      <w:r w:rsidR="005D28A8" w:rsidRPr="00D02056">
        <w:rPr>
          <w:rFonts w:ascii="Calibri" w:hAnsi="Calibri"/>
          <w:sz w:val="20"/>
        </w:rPr>
        <w:t xml:space="preserve">for 8 </w:t>
      </w:r>
      <w:r w:rsidR="0077340F">
        <w:rPr>
          <w:rFonts w:ascii="Calibri" w:hAnsi="Calibri"/>
          <w:sz w:val="20"/>
        </w:rPr>
        <w:t>to 10 hours per day</w:t>
      </w:r>
      <w:r w:rsidR="00581DE9">
        <w:rPr>
          <w:rFonts w:ascii="Calibri" w:hAnsi="Calibri"/>
          <w:sz w:val="20"/>
        </w:rPr>
        <w:t xml:space="preserve"> for full-time position</w:t>
      </w:r>
      <w:r w:rsidR="0077340F">
        <w:rPr>
          <w:rFonts w:ascii="Calibri" w:hAnsi="Calibri"/>
          <w:sz w:val="20"/>
        </w:rPr>
        <w:t xml:space="preserve">; </w:t>
      </w:r>
      <w:r w:rsidR="00581DE9">
        <w:rPr>
          <w:rFonts w:ascii="Calibri" w:hAnsi="Calibri"/>
          <w:sz w:val="20"/>
        </w:rPr>
        <w:t>W</w:t>
      </w:r>
      <w:r w:rsidR="0077340F">
        <w:rPr>
          <w:rFonts w:ascii="Calibri" w:hAnsi="Calibri"/>
          <w:sz w:val="20"/>
        </w:rPr>
        <w:t xml:space="preserve">ork includes answering phones and performing data entry; kneeling; squatting; lifting; bending; cleaning rooms and cages; scrubbing; mopping; walking dogs on a leash; animal </w:t>
      </w:r>
      <w:r w:rsidR="00581DE9">
        <w:rPr>
          <w:rFonts w:ascii="Calibri" w:hAnsi="Calibri"/>
          <w:sz w:val="20"/>
        </w:rPr>
        <w:t xml:space="preserve">handling and </w:t>
      </w:r>
      <w:r w:rsidR="0077340F">
        <w:rPr>
          <w:rFonts w:ascii="Calibri" w:hAnsi="Calibri"/>
          <w:sz w:val="20"/>
        </w:rPr>
        <w:t xml:space="preserve">restraint; </w:t>
      </w:r>
      <w:r w:rsidR="00581DE9">
        <w:rPr>
          <w:rFonts w:ascii="Calibri" w:hAnsi="Calibri"/>
          <w:sz w:val="20"/>
        </w:rPr>
        <w:t xml:space="preserve">May handle </w:t>
      </w:r>
      <w:r w:rsidR="0077340F">
        <w:rPr>
          <w:rFonts w:ascii="Calibri" w:hAnsi="Calibri"/>
          <w:sz w:val="20"/>
        </w:rPr>
        <w:t xml:space="preserve">needles and syringes.  </w:t>
      </w:r>
    </w:p>
    <w:p w14:paraId="692188F3" w14:textId="77777777" w:rsidR="005101F7" w:rsidRDefault="005101F7" w:rsidP="002536D9">
      <w:pPr>
        <w:pStyle w:val="BodyTextIndent"/>
        <w:spacing w:line="276" w:lineRule="auto"/>
        <w:ind w:left="0"/>
        <w:jc w:val="both"/>
        <w:rPr>
          <w:rFonts w:ascii="Calibri" w:hAnsi="Calibri"/>
          <w:sz w:val="20"/>
        </w:rPr>
      </w:pPr>
    </w:p>
    <w:p w14:paraId="12C6457A" w14:textId="77777777" w:rsidR="00A91AE1" w:rsidRDefault="00A91AE1" w:rsidP="002536D9">
      <w:pPr>
        <w:pStyle w:val="BodyTextIndent"/>
        <w:spacing w:line="276" w:lineRule="auto"/>
        <w:ind w:left="0"/>
        <w:jc w:val="both"/>
        <w:rPr>
          <w:rFonts w:asciiTheme="minorHAnsi" w:hAnsiTheme="minorHAnsi" w:cstheme="minorHAnsi"/>
          <w:b/>
          <w:sz w:val="20"/>
        </w:rPr>
      </w:pPr>
      <w:r w:rsidRPr="00A91AE1">
        <w:rPr>
          <w:rFonts w:asciiTheme="minorHAnsi" w:hAnsiTheme="minorHAnsi" w:cstheme="minorHAnsi"/>
          <w:b/>
          <w:sz w:val="20"/>
        </w:rPr>
        <w:t xml:space="preserve">Note: The job description is not intended to be an exhaustive list of all duties, responsibilities or qualifications associated with the job. Larimer Humane Society conducts background checks, DMV checks and requires drug testing of all employment candidates. </w:t>
      </w:r>
    </w:p>
    <w:p w14:paraId="39C4910B" w14:textId="77777777" w:rsidR="00A91AE1" w:rsidRDefault="00A91AE1" w:rsidP="002536D9">
      <w:pPr>
        <w:pStyle w:val="BodyTextIndent"/>
        <w:spacing w:line="276" w:lineRule="auto"/>
        <w:ind w:left="0"/>
        <w:jc w:val="both"/>
        <w:rPr>
          <w:rFonts w:asciiTheme="minorHAnsi" w:hAnsiTheme="minorHAnsi" w:cstheme="minorHAnsi"/>
          <w:b/>
          <w:sz w:val="20"/>
        </w:rPr>
      </w:pPr>
    </w:p>
    <w:p w14:paraId="12DBB4C7" w14:textId="5294AE3C" w:rsidR="005101F7" w:rsidRPr="00A91AE1" w:rsidRDefault="00A91AE1" w:rsidP="002536D9">
      <w:pPr>
        <w:pStyle w:val="BodyTextIndent"/>
        <w:spacing w:line="276" w:lineRule="auto"/>
        <w:ind w:left="0"/>
        <w:jc w:val="both"/>
        <w:rPr>
          <w:rFonts w:asciiTheme="minorHAnsi" w:hAnsiTheme="minorHAnsi" w:cstheme="minorHAnsi"/>
          <w:b/>
          <w:sz w:val="20"/>
        </w:rPr>
      </w:pPr>
      <w:r w:rsidRPr="00A91AE1">
        <w:rPr>
          <w:rFonts w:asciiTheme="minorHAnsi" w:hAnsiTheme="minorHAnsi" w:cstheme="minorHAnsi"/>
          <w:b/>
          <w:sz w:val="20"/>
        </w:rPr>
        <w:t>We are an Equal Opportunity Employer. Benefits for full time employees include options for medical and life, dental, vision and supplemental accident insurance; STD/LTD insurance; a matching 403b plan; paid time off (PTO) accrual; 9 paid holidays and more.</w:t>
      </w:r>
      <w:r w:rsidR="000E6462">
        <w:rPr>
          <w:rFonts w:asciiTheme="minorHAnsi" w:hAnsiTheme="minorHAnsi" w:cstheme="minorHAnsi"/>
          <w:b/>
          <w:sz w:val="20"/>
        </w:rPr>
        <w:t xml:space="preserve">  Benefits for part time employees include paid time off (PTO); a matching 403b plan and more.  </w:t>
      </w:r>
    </w:p>
    <w:p w14:paraId="11B2F250" w14:textId="77777777" w:rsidR="0077340F" w:rsidRDefault="0077340F" w:rsidP="002536D9">
      <w:pPr>
        <w:pStyle w:val="BodyTextIndent"/>
        <w:spacing w:line="276" w:lineRule="auto"/>
        <w:ind w:left="0"/>
        <w:jc w:val="both"/>
        <w:rPr>
          <w:rFonts w:ascii="Calibri" w:hAnsi="Calibri"/>
          <w:sz w:val="20"/>
        </w:rPr>
      </w:pPr>
      <w:bookmarkStart w:id="0" w:name="_GoBack"/>
      <w:bookmarkEnd w:id="0"/>
    </w:p>
    <w:p w14:paraId="1906AD7F" w14:textId="77777777" w:rsidR="00F37D4A" w:rsidRPr="00D02056" w:rsidRDefault="00F37D4A" w:rsidP="00D02056">
      <w:pPr>
        <w:spacing w:line="276" w:lineRule="auto"/>
        <w:rPr>
          <w:rFonts w:ascii="Calibri" w:hAnsi="Calibri"/>
          <w:sz w:val="20"/>
          <w:szCs w:val="20"/>
        </w:rPr>
      </w:pPr>
    </w:p>
    <w:sectPr w:rsidR="00F37D4A" w:rsidRPr="00D02056" w:rsidSect="002536D9">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94DA2" w14:textId="77777777" w:rsidR="0080437B" w:rsidRDefault="0080437B" w:rsidP="002536D9">
      <w:r>
        <w:separator/>
      </w:r>
    </w:p>
  </w:endnote>
  <w:endnote w:type="continuationSeparator" w:id="0">
    <w:p w14:paraId="73285EAC" w14:textId="77777777" w:rsidR="0080437B" w:rsidRDefault="0080437B" w:rsidP="0025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9374" w14:textId="1A6B5BE6" w:rsidR="00C37429" w:rsidRPr="002536D9" w:rsidRDefault="005101F7" w:rsidP="002536D9">
    <w:pPr>
      <w:pStyle w:val="Footer"/>
      <w:tabs>
        <w:tab w:val="clear" w:pos="4680"/>
        <w:tab w:val="clear" w:pos="9360"/>
        <w:tab w:val="right" w:pos="8640"/>
      </w:tabs>
      <w:rPr>
        <w:rFonts w:ascii="Calibri" w:hAnsi="Calibri"/>
        <w:sz w:val="18"/>
        <w:szCs w:val="18"/>
      </w:rPr>
    </w:pPr>
    <w:r>
      <w:rPr>
        <w:rFonts w:ascii="Calibri" w:hAnsi="Calibri"/>
        <w:sz w:val="18"/>
        <w:szCs w:val="18"/>
      </w:rPr>
      <w:t xml:space="preserve">Revised </w:t>
    </w:r>
    <w:r w:rsidR="00581DE9">
      <w:rPr>
        <w:rFonts w:ascii="Calibri" w:hAnsi="Calibri"/>
        <w:sz w:val="18"/>
        <w:szCs w:val="18"/>
      </w:rPr>
      <w:t>August 2022</w:t>
    </w:r>
    <w:r w:rsidR="00C37429" w:rsidRPr="002536D9">
      <w:rPr>
        <w:rFonts w:ascii="Calibri" w:hAnsi="Calibri"/>
        <w:sz w:val="18"/>
        <w:szCs w:val="18"/>
      </w:rPr>
      <w:t xml:space="preserve">  </w:t>
    </w:r>
    <w:r w:rsidR="00C37429" w:rsidRPr="002536D9">
      <w:rPr>
        <w:rFonts w:ascii="Calibri" w:hAnsi="Calibri"/>
        <w:sz w:val="18"/>
        <w:szCs w:val="18"/>
      </w:rPr>
      <w:tab/>
    </w:r>
    <w:r w:rsidR="00A921A0" w:rsidRPr="002536D9">
      <w:rPr>
        <w:rFonts w:ascii="Calibri" w:hAnsi="Calibri"/>
        <w:sz w:val="18"/>
        <w:szCs w:val="18"/>
      </w:rPr>
      <w:fldChar w:fldCharType="begin"/>
    </w:r>
    <w:r w:rsidR="00C37429" w:rsidRPr="002536D9">
      <w:rPr>
        <w:rFonts w:ascii="Calibri" w:hAnsi="Calibri"/>
        <w:sz w:val="18"/>
        <w:szCs w:val="18"/>
      </w:rPr>
      <w:instrText xml:space="preserve"> PAGE   \* MERGEFORMAT </w:instrText>
    </w:r>
    <w:r w:rsidR="00A921A0" w:rsidRPr="002536D9">
      <w:rPr>
        <w:rFonts w:ascii="Calibri" w:hAnsi="Calibri"/>
        <w:sz w:val="18"/>
        <w:szCs w:val="18"/>
      </w:rPr>
      <w:fldChar w:fldCharType="separate"/>
    </w:r>
    <w:r w:rsidR="000E6462">
      <w:rPr>
        <w:rFonts w:ascii="Calibri" w:hAnsi="Calibri"/>
        <w:noProof/>
        <w:sz w:val="18"/>
        <w:szCs w:val="18"/>
      </w:rPr>
      <w:t>2</w:t>
    </w:r>
    <w:r w:rsidR="00A921A0" w:rsidRPr="002536D9">
      <w:rPr>
        <w:rFonts w:ascii="Calibri" w:hAnsi="Calibri"/>
        <w:sz w:val="18"/>
        <w:szCs w:val="18"/>
      </w:rPr>
      <w:fldChar w:fldCharType="end"/>
    </w:r>
  </w:p>
  <w:p w14:paraId="4924956B" w14:textId="77777777" w:rsidR="00C37429" w:rsidRDefault="00C37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87D39" w14:textId="77777777" w:rsidR="0080437B" w:rsidRDefault="0080437B" w:rsidP="002536D9">
      <w:r>
        <w:separator/>
      </w:r>
    </w:p>
  </w:footnote>
  <w:footnote w:type="continuationSeparator" w:id="0">
    <w:p w14:paraId="3715782C" w14:textId="77777777" w:rsidR="0080437B" w:rsidRDefault="0080437B" w:rsidP="00253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108A"/>
    <w:multiLevelType w:val="hybridMultilevel"/>
    <w:tmpl w:val="7932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758E4"/>
    <w:multiLevelType w:val="hybridMultilevel"/>
    <w:tmpl w:val="E63E7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C2A59"/>
    <w:multiLevelType w:val="hybridMultilevel"/>
    <w:tmpl w:val="B032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89"/>
    <w:rsid w:val="00022576"/>
    <w:rsid w:val="00055356"/>
    <w:rsid w:val="00061AEC"/>
    <w:rsid w:val="00065BA8"/>
    <w:rsid w:val="00087ABE"/>
    <w:rsid w:val="0009161C"/>
    <w:rsid w:val="00095414"/>
    <w:rsid w:val="000A4BBB"/>
    <w:rsid w:val="000B0CF4"/>
    <w:rsid w:val="000C2179"/>
    <w:rsid w:val="000E0D9F"/>
    <w:rsid w:val="000E6462"/>
    <w:rsid w:val="00111007"/>
    <w:rsid w:val="00111699"/>
    <w:rsid w:val="00113C98"/>
    <w:rsid w:val="0012330E"/>
    <w:rsid w:val="00180ED1"/>
    <w:rsid w:val="0018759B"/>
    <w:rsid w:val="001E78B0"/>
    <w:rsid w:val="002047CE"/>
    <w:rsid w:val="00211D3F"/>
    <w:rsid w:val="002407C2"/>
    <w:rsid w:val="002536D9"/>
    <w:rsid w:val="00270361"/>
    <w:rsid w:val="002868FE"/>
    <w:rsid w:val="002A3DD1"/>
    <w:rsid w:val="002C5B65"/>
    <w:rsid w:val="002D1F2A"/>
    <w:rsid w:val="002E7F84"/>
    <w:rsid w:val="0030214F"/>
    <w:rsid w:val="00305882"/>
    <w:rsid w:val="003330B5"/>
    <w:rsid w:val="0035649D"/>
    <w:rsid w:val="00375F43"/>
    <w:rsid w:val="00394661"/>
    <w:rsid w:val="003C272E"/>
    <w:rsid w:val="003C2943"/>
    <w:rsid w:val="003D26E4"/>
    <w:rsid w:val="003D717D"/>
    <w:rsid w:val="003F7BE7"/>
    <w:rsid w:val="00416C2C"/>
    <w:rsid w:val="00420E19"/>
    <w:rsid w:val="0045011B"/>
    <w:rsid w:val="00463D58"/>
    <w:rsid w:val="004C047A"/>
    <w:rsid w:val="004D0097"/>
    <w:rsid w:val="004F377D"/>
    <w:rsid w:val="004F6D30"/>
    <w:rsid w:val="005101F7"/>
    <w:rsid w:val="00511640"/>
    <w:rsid w:val="00511FD3"/>
    <w:rsid w:val="005240A5"/>
    <w:rsid w:val="005357B2"/>
    <w:rsid w:val="00552702"/>
    <w:rsid w:val="005558F2"/>
    <w:rsid w:val="0056681B"/>
    <w:rsid w:val="00581DE9"/>
    <w:rsid w:val="00592824"/>
    <w:rsid w:val="005A04A3"/>
    <w:rsid w:val="005B0EFB"/>
    <w:rsid w:val="005D28A8"/>
    <w:rsid w:val="005F0CD5"/>
    <w:rsid w:val="00603905"/>
    <w:rsid w:val="00604C4A"/>
    <w:rsid w:val="00607612"/>
    <w:rsid w:val="00617AC9"/>
    <w:rsid w:val="00642F89"/>
    <w:rsid w:val="00656E0D"/>
    <w:rsid w:val="00665652"/>
    <w:rsid w:val="00670036"/>
    <w:rsid w:val="00676598"/>
    <w:rsid w:val="0068567B"/>
    <w:rsid w:val="006B6A54"/>
    <w:rsid w:val="006C395C"/>
    <w:rsid w:val="006D718D"/>
    <w:rsid w:val="007118B8"/>
    <w:rsid w:val="00714F3F"/>
    <w:rsid w:val="007167E0"/>
    <w:rsid w:val="007178E0"/>
    <w:rsid w:val="00720068"/>
    <w:rsid w:val="00755772"/>
    <w:rsid w:val="0077340F"/>
    <w:rsid w:val="00773A89"/>
    <w:rsid w:val="007F2EB7"/>
    <w:rsid w:val="0080437B"/>
    <w:rsid w:val="0082211B"/>
    <w:rsid w:val="00822D72"/>
    <w:rsid w:val="00831CCE"/>
    <w:rsid w:val="00865A89"/>
    <w:rsid w:val="008774D0"/>
    <w:rsid w:val="00895A70"/>
    <w:rsid w:val="008A1B7F"/>
    <w:rsid w:val="008A372E"/>
    <w:rsid w:val="008E290D"/>
    <w:rsid w:val="009309E3"/>
    <w:rsid w:val="00944272"/>
    <w:rsid w:val="0095518D"/>
    <w:rsid w:val="00987029"/>
    <w:rsid w:val="009A3D47"/>
    <w:rsid w:val="00A077C6"/>
    <w:rsid w:val="00A358A3"/>
    <w:rsid w:val="00A47F78"/>
    <w:rsid w:val="00A50E59"/>
    <w:rsid w:val="00A72C2D"/>
    <w:rsid w:val="00A90980"/>
    <w:rsid w:val="00A91AE1"/>
    <w:rsid w:val="00A921A0"/>
    <w:rsid w:val="00AB0B9F"/>
    <w:rsid w:val="00AE4FCC"/>
    <w:rsid w:val="00B109F7"/>
    <w:rsid w:val="00B11666"/>
    <w:rsid w:val="00B144AD"/>
    <w:rsid w:val="00B4726C"/>
    <w:rsid w:val="00B67353"/>
    <w:rsid w:val="00B711D1"/>
    <w:rsid w:val="00BC5298"/>
    <w:rsid w:val="00C13ACF"/>
    <w:rsid w:val="00C30A5F"/>
    <w:rsid w:val="00C37429"/>
    <w:rsid w:val="00C45E83"/>
    <w:rsid w:val="00C47EB9"/>
    <w:rsid w:val="00C53A05"/>
    <w:rsid w:val="00CA21E0"/>
    <w:rsid w:val="00CC1191"/>
    <w:rsid w:val="00CE4C68"/>
    <w:rsid w:val="00CE6AE2"/>
    <w:rsid w:val="00CF4859"/>
    <w:rsid w:val="00D02056"/>
    <w:rsid w:val="00D33933"/>
    <w:rsid w:val="00D46189"/>
    <w:rsid w:val="00D6269D"/>
    <w:rsid w:val="00D739EE"/>
    <w:rsid w:val="00D9112A"/>
    <w:rsid w:val="00DA4D38"/>
    <w:rsid w:val="00DD1DF3"/>
    <w:rsid w:val="00DE4BB3"/>
    <w:rsid w:val="00DF5C70"/>
    <w:rsid w:val="00E22B93"/>
    <w:rsid w:val="00E45060"/>
    <w:rsid w:val="00EA2023"/>
    <w:rsid w:val="00F1221D"/>
    <w:rsid w:val="00F37D4A"/>
    <w:rsid w:val="00F401B4"/>
    <w:rsid w:val="00F57EFF"/>
    <w:rsid w:val="00F7643B"/>
    <w:rsid w:val="00F87210"/>
    <w:rsid w:val="00F94D3E"/>
    <w:rsid w:val="00FE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F814D4"/>
  <w15:docId w15:val="{E7EC15AB-BED9-410C-9326-E0FEA537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DF3"/>
    <w:rPr>
      <w:sz w:val="24"/>
      <w:szCs w:val="24"/>
    </w:rPr>
  </w:style>
  <w:style w:type="paragraph" w:styleId="Heading1">
    <w:name w:val="heading 1"/>
    <w:basedOn w:val="Normal"/>
    <w:next w:val="Normal"/>
    <w:link w:val="Heading1Char"/>
    <w:qFormat/>
    <w:rsid w:val="00D02056"/>
    <w:pPr>
      <w:keepNext/>
      <w:widowControl w:val="0"/>
      <w:tabs>
        <w:tab w:val="center" w:pos="4680"/>
      </w:tabs>
      <w:outlineLvl w:val="0"/>
    </w:pPr>
    <w:rPr>
      <w:rFonts w:ascii="Garamond" w:hAnsi="Garamond"/>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E78B0"/>
    <w:pPr>
      <w:ind w:left="-1440"/>
    </w:pPr>
    <w:rPr>
      <w:spacing w:val="-5"/>
      <w:szCs w:val="20"/>
    </w:rPr>
  </w:style>
  <w:style w:type="character" w:customStyle="1" w:styleId="Heading1Char">
    <w:name w:val="Heading 1 Char"/>
    <w:basedOn w:val="DefaultParagraphFont"/>
    <w:link w:val="Heading1"/>
    <w:rsid w:val="00D02056"/>
    <w:rPr>
      <w:rFonts w:ascii="Garamond" w:hAnsi="Garamond"/>
      <w:b/>
      <w:snapToGrid w:val="0"/>
      <w:sz w:val="24"/>
    </w:rPr>
  </w:style>
  <w:style w:type="paragraph" w:styleId="BalloonText">
    <w:name w:val="Balloon Text"/>
    <w:basedOn w:val="Normal"/>
    <w:link w:val="BalloonTextChar"/>
    <w:rsid w:val="007178E0"/>
    <w:rPr>
      <w:rFonts w:ascii="Tahoma" w:hAnsi="Tahoma" w:cs="Tahoma"/>
      <w:sz w:val="16"/>
      <w:szCs w:val="16"/>
    </w:rPr>
  </w:style>
  <w:style w:type="character" w:customStyle="1" w:styleId="BalloonTextChar">
    <w:name w:val="Balloon Text Char"/>
    <w:basedOn w:val="DefaultParagraphFont"/>
    <w:link w:val="BalloonText"/>
    <w:rsid w:val="007178E0"/>
    <w:rPr>
      <w:rFonts w:ascii="Tahoma" w:hAnsi="Tahoma" w:cs="Tahoma"/>
      <w:sz w:val="16"/>
      <w:szCs w:val="16"/>
    </w:rPr>
  </w:style>
  <w:style w:type="paragraph" w:styleId="Header">
    <w:name w:val="header"/>
    <w:basedOn w:val="Normal"/>
    <w:link w:val="HeaderChar"/>
    <w:rsid w:val="002536D9"/>
    <w:pPr>
      <w:tabs>
        <w:tab w:val="center" w:pos="4680"/>
        <w:tab w:val="right" w:pos="9360"/>
      </w:tabs>
    </w:pPr>
  </w:style>
  <w:style w:type="character" w:customStyle="1" w:styleId="HeaderChar">
    <w:name w:val="Header Char"/>
    <w:basedOn w:val="DefaultParagraphFont"/>
    <w:link w:val="Header"/>
    <w:rsid w:val="002536D9"/>
    <w:rPr>
      <w:sz w:val="24"/>
      <w:szCs w:val="24"/>
    </w:rPr>
  </w:style>
  <w:style w:type="paragraph" w:styleId="Footer">
    <w:name w:val="footer"/>
    <w:basedOn w:val="Normal"/>
    <w:link w:val="FooterChar"/>
    <w:uiPriority w:val="99"/>
    <w:rsid w:val="002536D9"/>
    <w:pPr>
      <w:tabs>
        <w:tab w:val="center" w:pos="4680"/>
        <w:tab w:val="right" w:pos="9360"/>
      </w:tabs>
    </w:pPr>
  </w:style>
  <w:style w:type="character" w:customStyle="1" w:styleId="FooterChar">
    <w:name w:val="Footer Char"/>
    <w:basedOn w:val="DefaultParagraphFont"/>
    <w:link w:val="Footer"/>
    <w:uiPriority w:val="99"/>
    <w:rsid w:val="002536D9"/>
    <w:rPr>
      <w:sz w:val="24"/>
      <w:szCs w:val="24"/>
    </w:rPr>
  </w:style>
  <w:style w:type="character" w:styleId="Hyperlink">
    <w:name w:val="Hyperlink"/>
    <w:basedOn w:val="DefaultParagraphFont"/>
    <w:rsid w:val="002536D9"/>
    <w:rPr>
      <w:color w:val="0000FF"/>
      <w:u w:val="single"/>
    </w:rPr>
  </w:style>
  <w:style w:type="paragraph" w:styleId="ListParagraph">
    <w:name w:val="List Paragraph"/>
    <w:basedOn w:val="Normal"/>
    <w:uiPriority w:val="34"/>
    <w:qFormat/>
    <w:rsid w:val="00A90980"/>
    <w:pPr>
      <w:ind w:left="720"/>
      <w:contextualSpacing/>
    </w:pPr>
  </w:style>
  <w:style w:type="character" w:styleId="CommentReference">
    <w:name w:val="annotation reference"/>
    <w:basedOn w:val="DefaultParagraphFont"/>
    <w:semiHidden/>
    <w:unhideWhenUsed/>
    <w:rsid w:val="00EA2023"/>
    <w:rPr>
      <w:sz w:val="16"/>
      <w:szCs w:val="16"/>
    </w:rPr>
  </w:style>
  <w:style w:type="paragraph" w:styleId="CommentText">
    <w:name w:val="annotation text"/>
    <w:basedOn w:val="Normal"/>
    <w:link w:val="CommentTextChar"/>
    <w:semiHidden/>
    <w:unhideWhenUsed/>
    <w:rsid w:val="00EA2023"/>
    <w:rPr>
      <w:sz w:val="20"/>
      <w:szCs w:val="20"/>
    </w:rPr>
  </w:style>
  <w:style w:type="character" w:customStyle="1" w:styleId="CommentTextChar">
    <w:name w:val="Comment Text Char"/>
    <w:basedOn w:val="DefaultParagraphFont"/>
    <w:link w:val="CommentText"/>
    <w:semiHidden/>
    <w:rsid w:val="00EA2023"/>
  </w:style>
  <w:style w:type="paragraph" w:styleId="CommentSubject">
    <w:name w:val="annotation subject"/>
    <w:basedOn w:val="CommentText"/>
    <w:next w:val="CommentText"/>
    <w:link w:val="CommentSubjectChar"/>
    <w:semiHidden/>
    <w:unhideWhenUsed/>
    <w:rsid w:val="00EA2023"/>
    <w:rPr>
      <w:b/>
      <w:bCs/>
    </w:rPr>
  </w:style>
  <w:style w:type="character" w:customStyle="1" w:styleId="CommentSubjectChar">
    <w:name w:val="Comment Subject Char"/>
    <w:basedOn w:val="CommentTextChar"/>
    <w:link w:val="CommentSubject"/>
    <w:semiHidden/>
    <w:rsid w:val="00EA2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4591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Larimer Humane Society</Company>
  <LinksUpToDate>false</LinksUpToDate>
  <CharactersWithSpaces>5315</CharactersWithSpaces>
  <SharedDoc>false</SharedDoc>
  <HLinks>
    <vt:vector size="6" baseType="variant">
      <vt:variant>
        <vt:i4>327717</vt:i4>
      </vt:variant>
      <vt:variant>
        <vt:i4>0</vt:i4>
      </vt:variant>
      <vt:variant>
        <vt:i4>0</vt:i4>
      </vt:variant>
      <vt:variant>
        <vt:i4>5</vt:i4>
      </vt:variant>
      <vt:variant>
        <vt:lpwstr>mailto:resumes@larimerhumane.org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Janis Cleland</dc:creator>
  <cp:lastModifiedBy>Jean Mooney</cp:lastModifiedBy>
  <cp:revision>2</cp:revision>
  <cp:lastPrinted>2017-04-13T23:30:00Z</cp:lastPrinted>
  <dcterms:created xsi:type="dcterms:W3CDTF">2022-09-01T23:37:00Z</dcterms:created>
  <dcterms:modified xsi:type="dcterms:W3CDTF">2022-09-01T23:37:00Z</dcterms:modified>
</cp:coreProperties>
</file>